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shd w:fill="ffffff" w:val="clear"/>
        <w:ind w:left="142" w:right="283" w:firstLine="0"/>
        <w:jc w:val="center"/>
        <w:rPr>
          <w:rFonts w:ascii="Calibri" w:cs="Calibri" w:eastAsia="Calibri" w:hAnsi="Calibri"/>
          <w:b w:val="1"/>
          <w:color w:val="1f497d"/>
          <w:sz w:val="44"/>
          <w:szCs w:val="44"/>
        </w:rPr>
      </w:pPr>
      <w:r w:rsidDel="00000000" w:rsidR="00000000" w:rsidRPr="00000000">
        <w:rPr>
          <w:rFonts w:ascii="Calibri" w:cs="Calibri" w:eastAsia="Calibri" w:hAnsi="Calibri"/>
          <w:b w:val="1"/>
          <w:color w:val="1f497d"/>
          <w:sz w:val="44"/>
          <w:szCs w:val="44"/>
          <w:rtl w:val="0"/>
        </w:rPr>
        <w:t xml:space="preserve">MOBILITÉS DE </w:t>
      </w:r>
    </w:p>
    <w:p w:rsidR="00000000" w:rsidDel="00000000" w:rsidP="00000000" w:rsidRDefault="00000000" w:rsidRPr="00000000" w14:paraId="00000007">
      <w:pPr>
        <w:shd w:fill="ffffff" w:val="clear"/>
        <w:ind w:left="142" w:right="283" w:firstLine="0"/>
        <w:jc w:val="center"/>
        <w:rPr>
          <w:rFonts w:ascii="Calibri" w:cs="Calibri" w:eastAsia="Calibri" w:hAnsi="Calibri"/>
          <w:b w:val="1"/>
          <w:color w:val="1f497d"/>
          <w:sz w:val="44"/>
          <w:szCs w:val="44"/>
        </w:rPr>
      </w:pPr>
      <w:r w:rsidDel="00000000" w:rsidR="00000000" w:rsidRPr="00000000">
        <w:rPr>
          <w:rFonts w:ascii="Calibri" w:cs="Calibri" w:eastAsia="Calibri" w:hAnsi="Calibri"/>
          <w:b w:val="1"/>
          <w:color w:val="1f497d"/>
          <w:sz w:val="44"/>
          <w:szCs w:val="44"/>
          <w:rtl w:val="0"/>
        </w:rPr>
        <w:t xml:space="preserve">L’ENSEIGNEMENT SUPÉRIEUR</w:t>
      </w:r>
    </w:p>
    <w:p w:rsidR="00000000" w:rsidDel="00000000" w:rsidP="00000000" w:rsidRDefault="00000000" w:rsidRPr="00000000" w14:paraId="00000008">
      <w:pPr>
        <w:shd w:fill="ffffff" w:val="clear"/>
        <w:ind w:left="142" w:right="283" w:firstLine="0"/>
        <w:jc w:val="center"/>
        <w:rPr>
          <w:rFonts w:ascii="Calibri" w:cs="Calibri" w:eastAsia="Calibri" w:hAnsi="Calibri"/>
          <w:b w:val="1"/>
          <w:color w:val="c00000"/>
          <w:sz w:val="44"/>
          <w:szCs w:val="44"/>
        </w:rPr>
      </w:pPr>
      <w:r w:rsidDel="00000000" w:rsidR="00000000" w:rsidRPr="00000000">
        <w:rPr>
          <w:rFonts w:ascii="Calibri" w:cs="Calibri" w:eastAsia="Calibri" w:hAnsi="Calibri"/>
          <w:b w:val="1"/>
          <w:color w:val="c00000"/>
          <w:sz w:val="44"/>
          <w:szCs w:val="44"/>
          <w:rtl w:val="0"/>
        </w:rPr>
        <w:t xml:space="preserve">CONVENTION 2023</w:t>
      </w:r>
    </w:p>
    <w:p w:rsidR="00000000" w:rsidDel="00000000" w:rsidP="00000000" w:rsidRDefault="00000000" w:rsidRPr="00000000" w14:paraId="00000009">
      <w:pPr>
        <w:jc w:val="center"/>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1f497d"/>
          <w:sz w:val="56"/>
          <w:szCs w:val="56"/>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1f497d"/>
          <w:sz w:val="56"/>
          <w:szCs w:val="56"/>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f497d"/>
          <w:sz w:val="52"/>
          <w:szCs w:val="52"/>
        </w:rPr>
      </w:pPr>
      <w:r w:rsidDel="00000000" w:rsidR="00000000" w:rsidRPr="00000000">
        <w:rPr>
          <w:rFonts w:ascii="Calibri" w:cs="Calibri" w:eastAsia="Calibri" w:hAnsi="Calibri"/>
          <w:b w:val="1"/>
          <w:color w:val="1f497d"/>
          <w:sz w:val="52"/>
          <w:szCs w:val="52"/>
          <w:rtl w:val="0"/>
        </w:rPr>
        <w:t xml:space="preserve">Mobilité de formation </w:t>
      </w:r>
    </w:p>
    <w:p w:rsidR="00000000" w:rsidDel="00000000" w:rsidP="00000000" w:rsidRDefault="00000000" w:rsidRPr="00000000" w14:paraId="0000000E">
      <w:pPr>
        <w:jc w:val="center"/>
        <w:rPr>
          <w:rFonts w:ascii="Calibri" w:cs="Calibri" w:eastAsia="Calibri" w:hAnsi="Calibri"/>
          <w:color w:val="1f497d"/>
          <w:sz w:val="52"/>
          <w:szCs w:val="52"/>
        </w:rPr>
      </w:pPr>
      <w:r w:rsidDel="00000000" w:rsidR="00000000" w:rsidRPr="00000000">
        <w:rPr>
          <w:rFonts w:ascii="Calibri" w:cs="Calibri" w:eastAsia="Calibri" w:hAnsi="Calibri"/>
          <w:b w:val="1"/>
          <w:color w:val="1f497d"/>
          <w:sz w:val="52"/>
          <w:szCs w:val="52"/>
          <w:rtl w:val="0"/>
        </w:rPr>
        <w:t xml:space="preserve">des personnels (STT)</w:t>
      </w: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f497d"/>
          <w:sz w:val="36"/>
          <w:szCs w:val="36"/>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1f497d"/>
          <w:sz w:val="40"/>
          <w:szCs w:val="40"/>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1f497d"/>
          <w:sz w:val="40"/>
          <w:szCs w:val="40"/>
        </w:rPr>
      </w:pPr>
      <w:r w:rsidDel="00000000" w:rsidR="00000000" w:rsidRPr="00000000">
        <w:rPr>
          <w:rFonts w:ascii="Calibri" w:cs="Calibri" w:eastAsia="Calibri" w:hAnsi="Calibri"/>
          <w:b w:val="1"/>
          <w:color w:val="1f497d"/>
          <w:sz w:val="40"/>
          <w:szCs w:val="40"/>
          <w:rtl w:val="0"/>
        </w:rPr>
        <w:t xml:space="preserve">Contrat de financement entre </w:t>
      </w:r>
    </w:p>
    <w:p w:rsidR="00000000" w:rsidDel="00000000" w:rsidP="00000000" w:rsidRDefault="00000000" w:rsidRPr="00000000" w14:paraId="00000012">
      <w:pPr>
        <w:jc w:val="center"/>
        <w:rPr>
          <w:rFonts w:ascii="Calibri" w:cs="Calibri" w:eastAsia="Calibri" w:hAnsi="Calibri"/>
          <w:b w:val="1"/>
          <w:color w:val="1f497d"/>
          <w:sz w:val="40"/>
          <w:szCs w:val="40"/>
        </w:rPr>
      </w:pPr>
      <w:r w:rsidDel="00000000" w:rsidR="00000000" w:rsidRPr="00000000">
        <w:rPr>
          <w:rFonts w:ascii="Calibri" w:cs="Calibri" w:eastAsia="Calibri" w:hAnsi="Calibri"/>
          <w:b w:val="1"/>
          <w:color w:val="1f497d"/>
          <w:sz w:val="40"/>
          <w:szCs w:val="40"/>
          <w:rtl w:val="0"/>
        </w:rPr>
        <w:t xml:space="preserve">bénéficiaire et participant</w:t>
      </w:r>
    </w:p>
    <w:p w:rsidR="00000000" w:rsidDel="00000000" w:rsidP="00000000" w:rsidRDefault="00000000" w:rsidRPr="00000000" w14:paraId="00000013">
      <w:pPr>
        <w:rPr>
          <w:rFonts w:ascii="Calibri" w:cs="Calibri" w:eastAsia="Calibri" w:hAnsi="Calibri"/>
          <w:b w:val="1"/>
          <w:color w:val="1f497d"/>
          <w:sz w:val="40"/>
          <w:szCs w:val="40"/>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f497d"/>
          <w:sz w:val="34"/>
          <w:szCs w:val="34"/>
        </w:rPr>
      </w:pPr>
      <w:r w:rsidDel="00000000" w:rsidR="00000000" w:rsidRPr="00000000">
        <w:rPr>
          <w:rFonts w:ascii="Calibri" w:cs="Calibri" w:eastAsia="Calibri" w:hAnsi="Calibri"/>
          <w:color w:val="1f497d"/>
          <w:sz w:val="34"/>
          <w:szCs w:val="34"/>
          <w:rtl w:val="0"/>
        </w:rPr>
        <w:t xml:space="preserve">Code projet : </w:t>
      </w:r>
    </w:p>
    <w:p w:rsidR="00000000" w:rsidDel="00000000" w:rsidP="00000000" w:rsidRDefault="00000000" w:rsidRPr="00000000" w14:paraId="00000015">
      <w:pPr>
        <w:jc w:val="center"/>
        <w:rPr>
          <w:rFonts w:ascii="Calibri" w:cs="Calibri" w:eastAsia="Calibri" w:hAnsi="Calibri"/>
          <w:color w:val="1f497d"/>
          <w:sz w:val="34"/>
          <w:szCs w:val="34"/>
        </w:rPr>
      </w:pPr>
      <w:r w:rsidDel="00000000" w:rsidR="00000000" w:rsidRPr="00000000">
        <w:rPr>
          <w:rFonts w:ascii="Calibri" w:cs="Calibri" w:eastAsia="Calibri" w:hAnsi="Calibri"/>
          <w:color w:val="1f497d"/>
          <w:sz w:val="34"/>
          <w:szCs w:val="34"/>
          <w:rtl w:val="0"/>
        </w:rPr>
        <w:t xml:space="preserve">2023-1-FR01-KA131-HED-000117098</w:t>
      </w:r>
    </w:p>
    <w:p w:rsidR="00000000" w:rsidDel="00000000" w:rsidP="00000000" w:rsidRDefault="00000000" w:rsidRPr="00000000" w14:paraId="00000016">
      <w:pPr>
        <w:jc w:val="center"/>
        <w:rPr>
          <w:rFonts w:ascii="Calibri" w:cs="Calibri" w:eastAsia="Calibri" w:hAnsi="Calibri"/>
          <w:b w:val="1"/>
          <w:color w:val="1f497d"/>
          <w:sz w:val="40"/>
          <w:szCs w:val="40"/>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1f497d"/>
          <w:sz w:val="40"/>
          <w:szCs w:val="40"/>
        </w:rPr>
      </w:pPr>
      <w:r w:rsidDel="00000000" w:rsidR="00000000" w:rsidRPr="00000000">
        <w:rPr>
          <w:rtl w:val="0"/>
        </w:rPr>
      </w:r>
    </w:p>
    <w:p w:rsidR="00000000" w:rsidDel="00000000" w:rsidP="00000000" w:rsidRDefault="00000000" w:rsidRPr="00000000" w14:paraId="00000018">
      <w:pPr>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sz w:val="44"/>
          <w:szCs w:val="4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002060"/>
          <w:sz w:val="18"/>
          <w:szCs w:val="18"/>
        </w:rPr>
      </w:pPr>
      <w:bookmarkStart w:colFirst="0" w:colLast="0" w:name="_heading=h.gjdgxs" w:id="0"/>
      <w:bookmarkEnd w:id="0"/>
      <w:r w:rsidDel="00000000" w:rsidR="00000000" w:rsidRPr="00000000">
        <w:rPr>
          <w:rFonts w:ascii="Calibri" w:cs="Calibri" w:eastAsia="Calibri" w:hAnsi="Calibri"/>
          <w:color w:val="002060"/>
          <w:sz w:val="18"/>
          <w:szCs w:val="18"/>
          <w:rtl w:val="0"/>
        </w:rPr>
        <w:t xml:space="preserve">Domaine : </w:t>
      </w:r>
      <w:r w:rsidDel="00000000" w:rsidR="00000000" w:rsidRPr="00000000">
        <w:rPr>
          <w:rFonts w:ascii="Calibri" w:cs="Calibri" w:eastAsia="Calibri" w:hAnsi="Calibri"/>
          <w:b w:val="1"/>
          <w:color w:val="002060"/>
          <w:sz w:val="18"/>
          <w:szCs w:val="18"/>
          <w:rtl w:val="0"/>
        </w:rPr>
        <w:t xml:space="preserve">enseignement supérieur</w:t>
      </w:r>
      <w:r w:rsidDel="00000000" w:rsidR="00000000" w:rsidRPr="00000000">
        <w:rPr>
          <w:rFonts w:ascii="Calibri" w:cs="Calibri" w:eastAsia="Calibri" w:hAnsi="Calibri"/>
          <w:color w:val="002060"/>
          <w:sz w:val="18"/>
          <w:szCs w:val="18"/>
          <w:rtl w:val="0"/>
        </w:rPr>
        <w:t xml:space="preserve">                                                                                                          Année académique : </w:t>
      </w:r>
      <w:r w:rsidDel="00000000" w:rsidR="00000000" w:rsidRPr="00000000">
        <w:rPr>
          <w:rFonts w:ascii="Trebuchet MS" w:cs="Trebuchet MS" w:eastAsia="Trebuchet MS" w:hAnsi="Trebuchet MS"/>
          <w:b w:val="1"/>
          <w:color w:val="01154d"/>
          <w:sz w:val="18"/>
          <w:szCs w:val="18"/>
          <w:rtl w:val="0"/>
        </w:rPr>
        <w:t xml:space="preserve">2023 /2025</w:t>
      </w:r>
      <w:r w:rsidDel="00000000" w:rsidR="00000000" w:rsidRPr="00000000">
        <w:rPr>
          <w:rtl w:val="0"/>
        </w:rPr>
      </w:r>
    </w:p>
    <w:p w:rsidR="00000000" w:rsidDel="00000000" w:rsidP="00000000" w:rsidRDefault="00000000" w:rsidRPr="00000000" w14:paraId="0000001E">
      <w:pPr>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Numéro d'identification de la mobilité Erasmus : N/A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i w:val="1"/>
          <w:color w:val="cfe2f3"/>
          <w:sz w:val="22"/>
          <w:szCs w:val="22"/>
          <w:shd w:fill="cfe2f3" w:val="clear"/>
        </w:rPr>
      </w:pPr>
      <w:r w:rsidDel="00000000" w:rsidR="00000000" w:rsidRPr="00000000">
        <w:rPr>
          <w:rFonts w:ascii="Calibri" w:cs="Calibri" w:eastAsia="Calibri" w:hAnsi="Calibri"/>
          <w:color w:val="002060"/>
          <w:sz w:val="56"/>
          <w:szCs w:val="56"/>
          <w:shd w:fill="1f497d" w:val="clear"/>
          <w:rtl w:val="0"/>
        </w:rPr>
        <w:t xml:space="preserve">      </w:t>
      </w:r>
      <w:r w:rsidDel="00000000" w:rsidR="00000000" w:rsidRPr="00000000">
        <w:rPr>
          <w:rFonts w:ascii="Calibri" w:cs="Calibri" w:eastAsia="Calibri" w:hAnsi="Calibri"/>
          <w:color w:val="002060"/>
          <w:sz w:val="56"/>
          <w:szCs w:val="56"/>
          <w:rtl w:val="0"/>
        </w:rPr>
        <w:t xml:space="preserve"> PREAMBULE             </w:t>
      </w:r>
      <w:r w:rsidDel="00000000" w:rsidR="00000000" w:rsidRPr="00000000">
        <w:rPr>
          <w:rFonts w:ascii="Calibri" w:cs="Calibri" w:eastAsia="Calibri" w:hAnsi="Calibri"/>
          <w:i w:val="1"/>
          <w:color w:val="ff0000"/>
          <w:sz w:val="22"/>
          <w:szCs w:val="22"/>
          <w:rtl w:val="0"/>
        </w:rPr>
        <w:t xml:space="preserve">vous complétez les indications en </w:t>
      </w:r>
      <w:r w:rsidDel="00000000" w:rsidR="00000000" w:rsidRPr="00000000">
        <w:rPr>
          <w:rFonts w:ascii="Calibri" w:cs="Calibri" w:eastAsia="Calibri" w:hAnsi="Calibri"/>
          <w:i w:val="1"/>
          <w:color w:val="002060"/>
          <w:sz w:val="22"/>
          <w:szCs w:val="22"/>
          <w:shd w:fill="cfe2f3" w:val="clear"/>
          <w:rtl w:val="0"/>
        </w:rPr>
        <w:t xml:space="preserve">  </w:t>
      </w:r>
      <w:r w:rsidDel="00000000" w:rsidR="00000000" w:rsidRPr="00000000">
        <w:rPr>
          <w:rFonts w:ascii="Calibri" w:cs="Calibri" w:eastAsia="Calibri" w:hAnsi="Calibri"/>
          <w:b w:val="1"/>
          <w:i w:val="1"/>
          <w:color w:val="01154d"/>
          <w:sz w:val="22"/>
          <w:szCs w:val="22"/>
          <w:shd w:fill="cfe2f3" w:val="clear"/>
          <w:rtl w:val="0"/>
        </w:rPr>
        <w:t xml:space="preserve">bleu</w:t>
      </w:r>
      <w:r w:rsidDel="00000000" w:rsidR="00000000" w:rsidRPr="00000000">
        <w:rPr>
          <w:rFonts w:ascii="Calibri" w:cs="Calibri" w:eastAsia="Calibri" w:hAnsi="Calibri"/>
          <w:b w:val="1"/>
          <w:i w:val="1"/>
          <w:color w:val="cfe2f3"/>
          <w:sz w:val="22"/>
          <w:szCs w:val="22"/>
          <w:shd w:fill="cfe2f3" w:val="clear"/>
          <w:rtl w:val="0"/>
        </w:rPr>
        <w:t xml:space="preserve"> .</w:t>
      </w:r>
    </w:p>
    <w:p w:rsidR="00000000" w:rsidDel="00000000" w:rsidP="00000000" w:rsidRDefault="00000000" w:rsidRPr="00000000" w14:paraId="00000023">
      <w:pPr>
        <w:rPr>
          <w:sz w:val="16"/>
          <w:szCs w:val="16"/>
        </w:rPr>
      </w:pPr>
      <w:r w:rsidDel="00000000" w:rsidR="00000000" w:rsidRPr="00000000">
        <w:rPr>
          <w:rtl w:val="0"/>
        </w:rPr>
      </w:r>
    </w:p>
    <w:p w:rsidR="00000000" w:rsidDel="00000000" w:rsidP="00000000" w:rsidRDefault="00000000" w:rsidRPr="00000000" w14:paraId="00000024">
      <w:pPr>
        <w:rPr>
          <w:sz w:val="16"/>
          <w:szCs w:val="16"/>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lineRule="auto"/>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lineRule="auto"/>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Ce </w:t>
      </w:r>
      <w:r w:rsidDel="00000000" w:rsidR="00000000" w:rsidRPr="00000000">
        <w:rPr>
          <w:rFonts w:ascii="Calibri" w:cs="Calibri" w:eastAsia="Calibri" w:hAnsi="Calibri"/>
          <w:b w:val="1"/>
          <w:color w:val="002060"/>
          <w:sz w:val="18"/>
          <w:szCs w:val="18"/>
          <w:rtl w:val="0"/>
        </w:rPr>
        <w:t xml:space="preserve">contrat</w:t>
      </w:r>
      <w:r w:rsidDel="00000000" w:rsidR="00000000" w:rsidRPr="00000000">
        <w:rPr>
          <w:rFonts w:ascii="Calibri" w:cs="Calibri" w:eastAsia="Calibri" w:hAnsi="Calibri"/>
          <w:color w:val="002060"/>
          <w:sz w:val="18"/>
          <w:szCs w:val="18"/>
          <w:rtl w:val="0"/>
        </w:rPr>
        <w:t xml:space="preserve"> entre les parties suivantes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Rule="auto"/>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28">
      <w:pPr>
        <w:numPr>
          <w:ilvl w:val="0"/>
          <w:numId w:val="11"/>
        </w:numPr>
        <w:ind w:left="720" w:hanging="360"/>
        <w:jc w:val="both"/>
        <w:rPr>
          <w:rFonts w:ascii="Calibri" w:cs="Calibri" w:eastAsia="Calibri" w:hAnsi="Calibri"/>
          <w:b w:val="1"/>
          <w:color w:val="002060"/>
          <w:sz w:val="18"/>
          <w:szCs w:val="18"/>
        </w:rPr>
      </w:pPr>
      <w:r w:rsidDel="00000000" w:rsidR="00000000" w:rsidRPr="00000000">
        <w:rPr>
          <w:rFonts w:ascii="Calibri" w:cs="Calibri" w:eastAsia="Calibri" w:hAnsi="Calibri"/>
          <w:b w:val="1"/>
          <w:color w:val="002060"/>
          <w:sz w:val="18"/>
          <w:szCs w:val="18"/>
          <w:rtl w:val="0"/>
        </w:rPr>
        <w:t xml:space="preserve">d’une part, </w:t>
      </w:r>
    </w:p>
    <w:p w:rsidR="00000000" w:rsidDel="00000000" w:rsidP="00000000" w:rsidRDefault="00000000" w:rsidRPr="00000000" w14:paraId="00000029">
      <w:pPr>
        <w:ind w:left="720" w:firstLine="0"/>
        <w:jc w:val="both"/>
        <w:rPr>
          <w:rFonts w:ascii="Calibri" w:cs="Calibri" w:eastAsia="Calibri" w:hAnsi="Calibri"/>
          <w:b w:val="1"/>
          <w:color w:val="002060"/>
          <w:sz w:val="18"/>
          <w:szCs w:val="18"/>
        </w:rPr>
      </w:pPr>
      <w:r w:rsidDel="00000000" w:rsidR="00000000" w:rsidRPr="00000000">
        <w:rPr>
          <w:rFonts w:ascii="Calibri" w:cs="Calibri" w:eastAsia="Calibri" w:hAnsi="Calibri"/>
          <w:b w:val="1"/>
          <w:color w:val="002060"/>
          <w:sz w:val="22"/>
          <w:szCs w:val="22"/>
          <w:rtl w:val="0"/>
        </w:rPr>
        <w:t xml:space="preserve">le Lycée Polyvalent Mézeray - Gabriel,</w:t>
      </w:r>
      <w:r w:rsidDel="00000000" w:rsidR="00000000" w:rsidRPr="00000000">
        <w:rPr>
          <w:rFonts w:ascii="Calibri" w:cs="Calibri" w:eastAsia="Calibri" w:hAnsi="Calibri"/>
          <w:b w:val="1"/>
          <w:color w:val="002060"/>
          <w:sz w:val="18"/>
          <w:szCs w:val="18"/>
          <w:rtl w:val="0"/>
        </w:rPr>
        <w:t xml:space="preserve">        Code Erasmus : F ALENCON09</w:t>
      </w:r>
    </w:p>
    <w:p w:rsidR="00000000" w:rsidDel="00000000" w:rsidP="00000000" w:rsidRDefault="00000000" w:rsidRPr="00000000" w14:paraId="0000002A">
      <w:pPr>
        <w:ind w:left="720" w:firstLine="0"/>
        <w:rPr>
          <w:rFonts w:ascii="Calibri" w:cs="Calibri" w:eastAsia="Calibri" w:hAnsi="Calibri"/>
          <w:b w:val="1"/>
          <w:i w:val="1"/>
          <w:color w:val="002060"/>
          <w:sz w:val="18"/>
          <w:szCs w:val="18"/>
        </w:rPr>
      </w:pPr>
      <w:r w:rsidDel="00000000" w:rsidR="00000000" w:rsidRPr="00000000">
        <w:rPr>
          <w:rFonts w:ascii="Calibri" w:cs="Calibri" w:eastAsia="Calibri" w:hAnsi="Calibri"/>
          <w:color w:val="002060"/>
          <w:sz w:val="18"/>
          <w:szCs w:val="18"/>
          <w:rtl w:val="0"/>
        </w:rPr>
        <w:t xml:space="preserve">Adresse : </w:t>
      </w:r>
      <w:r w:rsidDel="00000000" w:rsidR="00000000" w:rsidRPr="00000000">
        <w:rPr>
          <w:rFonts w:ascii="Calibri" w:cs="Calibri" w:eastAsia="Calibri" w:hAnsi="Calibri"/>
          <w:b w:val="1"/>
          <w:color w:val="002060"/>
          <w:sz w:val="18"/>
          <w:szCs w:val="18"/>
          <w:rtl w:val="0"/>
        </w:rPr>
        <w:t xml:space="preserve">6 place Robert Dugué 61200 Argentan</w:t>
      </w:r>
      <w:r w:rsidDel="00000000" w:rsidR="00000000" w:rsidRPr="00000000">
        <w:rPr>
          <w:rtl w:val="0"/>
        </w:rPr>
      </w:r>
    </w:p>
    <w:p w:rsidR="00000000" w:rsidDel="00000000" w:rsidP="00000000" w:rsidRDefault="00000000" w:rsidRPr="00000000" w14:paraId="0000002B">
      <w:pPr>
        <w:ind w:left="720" w:firstLine="0"/>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Email :</w:t>
      </w:r>
      <w:r w:rsidDel="00000000" w:rsidR="00000000" w:rsidRPr="00000000">
        <w:rPr>
          <w:rFonts w:ascii="Calibri" w:cs="Calibri" w:eastAsia="Calibri" w:hAnsi="Calibri"/>
          <w:b w:val="1"/>
          <w:color w:val="002060"/>
          <w:sz w:val="18"/>
          <w:szCs w:val="18"/>
          <w:rtl w:val="0"/>
        </w:rPr>
        <w:t xml:space="preserve"> </w:t>
      </w:r>
      <w:hyperlink r:id="rId8">
        <w:r w:rsidDel="00000000" w:rsidR="00000000" w:rsidRPr="00000000">
          <w:rPr>
            <w:rFonts w:ascii="Calibri" w:cs="Calibri" w:eastAsia="Calibri" w:hAnsi="Calibri"/>
            <w:color w:val="1155cc"/>
            <w:sz w:val="18"/>
            <w:szCs w:val="18"/>
            <w:highlight w:val="white"/>
            <w:u w:val="single"/>
            <w:rtl w:val="0"/>
          </w:rPr>
          <w:t xml:space="preserve">ce.0610006a@ac-normandie.fr</w:t>
        </w:r>
      </w:hyperlink>
      <w:r w:rsidDel="00000000" w:rsidR="00000000" w:rsidRPr="00000000">
        <w:rPr>
          <w:rtl w:val="0"/>
        </w:rPr>
      </w:r>
    </w:p>
    <w:p w:rsidR="00000000" w:rsidDel="00000000" w:rsidP="00000000" w:rsidRDefault="00000000" w:rsidRPr="00000000" w14:paraId="0000002C">
      <w:pPr>
        <w:ind w:left="720" w:firstLine="0"/>
        <w:rPr>
          <w:rFonts w:ascii="Calibri" w:cs="Calibri" w:eastAsia="Calibri" w:hAnsi="Calibri"/>
        </w:rPr>
      </w:pPr>
      <w:r w:rsidDel="00000000" w:rsidR="00000000" w:rsidRPr="00000000">
        <w:rPr>
          <w:rFonts w:ascii="Calibri" w:cs="Calibri" w:eastAsia="Calibri" w:hAnsi="Calibri"/>
          <w:color w:val="002060"/>
          <w:sz w:val="18"/>
          <w:szCs w:val="18"/>
          <w:highlight w:val="white"/>
          <w:rtl w:val="0"/>
        </w:rPr>
        <w:t xml:space="preserve">l'ordonnateur signataire </w:t>
      </w:r>
      <w:r w:rsidDel="00000000" w:rsidR="00000000" w:rsidRPr="00000000">
        <w:rPr>
          <w:rFonts w:ascii="Calibri" w:cs="Calibri" w:eastAsia="Calibri" w:hAnsi="Calibri"/>
          <w:color w:val="002060"/>
          <w:sz w:val="18"/>
          <w:szCs w:val="18"/>
          <w:rtl w:val="0"/>
        </w:rPr>
        <w:t xml:space="preserve">de cet accord, </w:t>
      </w:r>
      <w:r w:rsidDel="00000000" w:rsidR="00000000" w:rsidRPr="00000000">
        <w:rPr>
          <w:rFonts w:ascii="Calibri" w:cs="Calibri" w:eastAsia="Calibri" w:hAnsi="Calibri"/>
          <w:b w:val="1"/>
          <w:color w:val="002060"/>
          <w:sz w:val="18"/>
          <w:szCs w:val="18"/>
          <w:rtl w:val="0"/>
        </w:rPr>
        <w:t xml:space="preserve">M.</w:t>
      </w:r>
      <w:r w:rsidDel="00000000" w:rsidR="00000000" w:rsidRPr="00000000">
        <w:rPr>
          <w:rFonts w:ascii="Calibri" w:cs="Calibri" w:eastAsia="Calibri" w:hAnsi="Calibri"/>
          <w:b w:val="1"/>
          <w:color w:val="01154d"/>
          <w:sz w:val="18"/>
          <w:szCs w:val="18"/>
          <w:rtl w:val="0"/>
        </w:rPr>
        <w:t xml:space="preserve"> </w:t>
      </w:r>
      <w:r w:rsidDel="00000000" w:rsidR="00000000" w:rsidRPr="00000000">
        <w:rPr>
          <w:rFonts w:ascii="Calibri" w:cs="Calibri" w:eastAsia="Calibri" w:hAnsi="Calibri"/>
          <w:b w:val="1"/>
          <w:color w:val="01154d"/>
          <w:sz w:val="18"/>
          <w:szCs w:val="18"/>
          <w:highlight w:val="white"/>
          <w:rtl w:val="0"/>
        </w:rPr>
        <w:t xml:space="preserve">Renaud DOUAIRE</w:t>
      </w:r>
      <w:r w:rsidDel="00000000" w:rsidR="00000000" w:rsidRPr="00000000">
        <w:rPr>
          <w:rFonts w:ascii="Calibri" w:cs="Calibri" w:eastAsia="Calibri" w:hAnsi="Calibri"/>
          <w:color w:val="002060"/>
          <w:sz w:val="18"/>
          <w:szCs w:val="18"/>
          <w:rtl w:val="0"/>
        </w:rPr>
        <w:t xml:space="preserve">, proviseur du lycée Mézeray Gabriel d’Argentan</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2E">
      <w:pPr>
        <w:numPr>
          <w:ilvl w:val="0"/>
          <w:numId w:val="2"/>
        </w:numPr>
        <w:ind w:left="720" w:hanging="360"/>
        <w:jc w:val="both"/>
        <w:rPr>
          <w:rFonts w:ascii="Calibri" w:cs="Calibri" w:eastAsia="Calibri" w:hAnsi="Calibri"/>
          <w:sz w:val="18"/>
          <w:szCs w:val="18"/>
        </w:rPr>
      </w:pPr>
      <w:r w:rsidDel="00000000" w:rsidR="00000000" w:rsidRPr="00000000">
        <w:rPr>
          <w:rFonts w:ascii="Calibri" w:cs="Calibri" w:eastAsia="Calibri" w:hAnsi="Calibri"/>
          <w:color w:val="002060"/>
          <w:sz w:val="18"/>
          <w:szCs w:val="18"/>
          <w:rtl w:val="0"/>
        </w:rPr>
        <w:t xml:space="preserve">et </w:t>
      </w:r>
      <w:r w:rsidDel="00000000" w:rsidR="00000000" w:rsidRPr="00000000">
        <w:rPr>
          <w:rFonts w:ascii="Calibri" w:cs="Calibri" w:eastAsia="Calibri" w:hAnsi="Calibri"/>
          <w:b w:val="1"/>
          <w:color w:val="002060"/>
          <w:sz w:val="18"/>
          <w:szCs w:val="18"/>
          <w:rtl w:val="0"/>
        </w:rPr>
        <w:t xml:space="preserve">d’autre part,</w:t>
      </w:r>
      <w:r w:rsidDel="00000000" w:rsidR="00000000" w:rsidRPr="00000000">
        <w:rPr>
          <w:rFonts w:ascii="Calibri" w:cs="Calibri" w:eastAsia="Calibri" w:hAnsi="Calibri"/>
          <w:color w:val="a6a6a6"/>
          <w:sz w:val="18"/>
          <w:szCs w:val="18"/>
          <w:rtl w:val="0"/>
        </w:rPr>
        <w:t xml:space="preserve"> </w:t>
      </w:r>
      <w:r w:rsidDel="00000000" w:rsidR="00000000" w:rsidRPr="00000000">
        <w:rPr>
          <w:rFonts w:ascii="Calibri" w:cs="Calibri" w:eastAsia="Calibri" w:hAnsi="Calibri"/>
          <w:color w:val="002060"/>
          <w:sz w:val="18"/>
          <w:szCs w:val="18"/>
          <w:rtl w:val="0"/>
        </w:rPr>
        <w:t xml:space="preserve">le participant </w:t>
      </w:r>
      <w:r w:rsidDel="00000000" w:rsidR="00000000" w:rsidRPr="00000000">
        <w:rPr>
          <w:rtl w:val="0"/>
        </w:rPr>
      </w:r>
    </w:p>
    <w:p w:rsidR="00000000" w:rsidDel="00000000" w:rsidP="00000000" w:rsidRDefault="00000000" w:rsidRPr="00000000" w14:paraId="0000002F">
      <w:pPr>
        <w:ind w:left="720" w:firstLine="0"/>
        <w:jc w:val="both"/>
        <w:rPr>
          <w:rFonts w:ascii="Calibri" w:cs="Calibri" w:eastAsia="Calibri" w:hAnsi="Calibri"/>
          <w:color w:val="002060"/>
          <w:sz w:val="18"/>
          <w:szCs w:val="18"/>
          <w:shd w:fill="cfe2f3" w:val="clear"/>
        </w:rPr>
      </w:pPr>
      <w:r w:rsidDel="00000000" w:rsidR="00000000" w:rsidRPr="00000000">
        <w:rPr>
          <w:rFonts w:ascii="Calibri" w:cs="Calibri" w:eastAsia="Calibri" w:hAnsi="Calibri"/>
          <w:color w:val="002060"/>
          <w:sz w:val="18"/>
          <w:szCs w:val="18"/>
          <w:rtl w:val="0"/>
        </w:rPr>
        <w:t xml:space="preserve">NOM, Prénom :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b w:val="1"/>
          <w:color w:val="002060"/>
          <w:sz w:val="18"/>
          <w:szCs w:val="18"/>
          <w:shd w:fill="cfe2f3" w:val="clear"/>
          <w:rtl w:val="0"/>
        </w:rPr>
        <w:t xml:space="preserve">XXXXXXXXXXXXXXXXXXXXXXXXXXXXXX</w:t>
      </w:r>
      <w:r w:rsidDel="00000000" w:rsidR="00000000" w:rsidRPr="00000000">
        <w:rPr>
          <w:rFonts w:ascii="Calibri" w:cs="Calibri" w:eastAsia="Calibri" w:hAnsi="Calibri"/>
          <w:color w:val="002060"/>
          <w:sz w:val="18"/>
          <w:szCs w:val="18"/>
          <w:shd w:fill="cfe2f3" w:val="clear"/>
          <w:rtl w:val="0"/>
        </w:rPr>
        <w:t xml:space="preserve">          </w:t>
      </w:r>
    </w:p>
    <w:p w:rsidR="00000000" w:rsidDel="00000000" w:rsidP="00000000" w:rsidRDefault="00000000" w:rsidRPr="00000000" w14:paraId="00000030">
      <w:pPr>
        <w:ind w:left="720" w:firstLine="0"/>
        <w:jc w:val="both"/>
        <w:rPr>
          <w:rFonts w:ascii="Calibri" w:cs="Calibri" w:eastAsia="Calibri" w:hAnsi="Calibri"/>
          <w:b w:val="1"/>
          <w:color w:val="002060"/>
          <w:sz w:val="18"/>
          <w:szCs w:val="18"/>
        </w:rPr>
      </w:pPr>
      <w:r w:rsidDel="00000000" w:rsidR="00000000" w:rsidRPr="00000000">
        <w:rPr>
          <w:rFonts w:ascii="Calibri" w:cs="Calibri" w:eastAsia="Calibri" w:hAnsi="Calibri"/>
          <w:color w:val="002060"/>
          <w:sz w:val="18"/>
          <w:szCs w:val="18"/>
          <w:rtl w:val="0"/>
        </w:rPr>
        <w:t xml:space="preserve">Date de naissance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b w:val="1"/>
          <w:color w:val="002060"/>
          <w:sz w:val="18"/>
          <w:szCs w:val="18"/>
          <w:shd w:fill="cfe2f3" w:val="clear"/>
          <w:rtl w:val="0"/>
        </w:rPr>
        <w:t xml:space="preserve">  XXXXXXXXXXXXXXXXXXXXXXXXXXXXXX  </w:t>
      </w:r>
      <w:r w:rsidDel="00000000" w:rsidR="00000000" w:rsidRPr="00000000">
        <w:rPr>
          <w:rtl w:val="0"/>
        </w:rPr>
      </w:r>
    </w:p>
    <w:p w:rsidR="00000000" w:rsidDel="00000000" w:rsidP="00000000" w:rsidRDefault="00000000" w:rsidRPr="00000000" w14:paraId="00000031">
      <w:pPr>
        <w:ind w:left="720" w:firstLine="0"/>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adresse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b w:val="1"/>
          <w:color w:val="002060"/>
          <w:sz w:val="18"/>
          <w:szCs w:val="18"/>
          <w:shd w:fill="cfe2f3" w:val="clear"/>
          <w:rtl w:val="0"/>
        </w:rPr>
        <w:t xml:space="preserve">  XXXXXXXXXXXXXXXXXXXXXXXXXXXXXXXXXXXXXXXXXXXXXXXXXXXXXXXXXXXXXXXXXXXXXXXXXXXXXXXXXXXXXX</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tl w:val="0"/>
        </w:rPr>
      </w:r>
    </w:p>
    <w:p w:rsidR="00000000" w:rsidDel="00000000" w:rsidP="00000000" w:rsidRDefault="00000000" w:rsidRPr="00000000" w14:paraId="00000032">
      <w:pPr>
        <w:ind w:left="720" w:firstLine="0"/>
        <w:jc w:val="both"/>
        <w:rPr>
          <w:rFonts w:ascii="Calibri" w:cs="Calibri" w:eastAsia="Calibri" w:hAnsi="Calibri"/>
          <w:b w:val="1"/>
          <w:color w:val="002060"/>
          <w:sz w:val="18"/>
          <w:szCs w:val="18"/>
        </w:rPr>
      </w:pPr>
      <w:r w:rsidDel="00000000" w:rsidR="00000000" w:rsidRPr="00000000">
        <w:rPr>
          <w:rFonts w:ascii="Calibri" w:cs="Calibri" w:eastAsia="Calibri" w:hAnsi="Calibri"/>
          <w:color w:val="002060"/>
          <w:sz w:val="18"/>
          <w:szCs w:val="18"/>
          <w:rtl w:val="0"/>
        </w:rPr>
        <w:t xml:space="preserve">Téléphone </w:t>
      </w:r>
      <w:r w:rsidDel="00000000" w:rsidR="00000000" w:rsidRPr="00000000">
        <w:rPr>
          <w:rFonts w:ascii="Calibri" w:cs="Calibri" w:eastAsia="Calibri" w:hAnsi="Calibri"/>
          <w:b w:val="1"/>
          <w:color w:val="002060"/>
          <w:sz w:val="18"/>
          <w:szCs w:val="18"/>
          <w:rtl w:val="0"/>
        </w:rPr>
        <w:t xml:space="preserve">: </w:t>
      </w:r>
      <w:r w:rsidDel="00000000" w:rsidR="00000000" w:rsidRPr="00000000">
        <w:rPr>
          <w:rFonts w:ascii="Calibri" w:cs="Calibri" w:eastAsia="Calibri" w:hAnsi="Calibri"/>
          <w:b w:val="1"/>
          <w:color w:val="002060"/>
          <w:sz w:val="18"/>
          <w:szCs w:val="18"/>
          <w:shd w:fill="cfe2f3" w:val="clear"/>
          <w:rtl w:val="0"/>
        </w:rPr>
        <w:t xml:space="preserve">   00 00 00 00 00  </w:t>
      </w:r>
      <w:r w:rsidDel="00000000" w:rsidR="00000000" w:rsidRPr="00000000">
        <w:rPr>
          <w:rtl w:val="0"/>
        </w:rPr>
      </w:r>
    </w:p>
    <w:p w:rsidR="00000000" w:rsidDel="00000000" w:rsidP="00000000" w:rsidRDefault="00000000" w:rsidRPr="00000000" w14:paraId="00000033">
      <w:pPr>
        <w:ind w:left="720" w:firstLine="0"/>
        <w:jc w:val="both"/>
        <w:rPr>
          <w:rFonts w:ascii="Calibri" w:cs="Calibri" w:eastAsia="Calibri" w:hAnsi="Calibri"/>
          <w:b w:val="1"/>
          <w:color w:val="002060"/>
          <w:sz w:val="18"/>
          <w:szCs w:val="18"/>
        </w:rPr>
      </w:pPr>
      <w:r w:rsidDel="00000000" w:rsidR="00000000" w:rsidRPr="00000000">
        <w:rPr>
          <w:rFonts w:ascii="Calibri" w:cs="Calibri" w:eastAsia="Calibri" w:hAnsi="Calibri"/>
          <w:color w:val="002060"/>
          <w:sz w:val="18"/>
          <w:szCs w:val="18"/>
          <w:rtl w:val="0"/>
        </w:rPr>
        <w:t xml:space="preserve">Email :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b w:val="1"/>
          <w:color w:val="002060"/>
          <w:sz w:val="18"/>
          <w:szCs w:val="18"/>
          <w:shd w:fill="cfe2f3" w:val="clear"/>
          <w:rtl w:val="0"/>
        </w:rPr>
        <w:t xml:space="preserve">XXXXXXXXXXXX@XXXXXXXXXXXXXXXXX  </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002060"/>
          <w:sz w:val="18"/>
          <w:szCs w:val="18"/>
        </w:rPr>
      </w:pPr>
      <w:r w:rsidDel="00000000" w:rsidR="00000000" w:rsidRPr="00000000">
        <w:rPr>
          <w:rtl w:val="0"/>
        </w:rPr>
      </w:r>
    </w:p>
    <w:p w:rsidR="00000000" w:rsidDel="00000000" w:rsidP="00000000" w:rsidRDefault="00000000" w:rsidRPr="00000000" w14:paraId="00000035">
      <w:pPr>
        <w:numPr>
          <w:ilvl w:val="0"/>
          <w:numId w:val="4"/>
        </w:numPr>
        <w:ind w:left="1440" w:hanging="360"/>
        <w:jc w:val="both"/>
        <w:rPr>
          <w:rFonts w:ascii="Calibri" w:cs="Calibri" w:eastAsia="Calibri" w:hAnsi="Calibri"/>
          <w:b w:val="1"/>
          <w:color w:val="002060"/>
          <w:sz w:val="18"/>
          <w:szCs w:val="18"/>
        </w:rPr>
      </w:pPr>
      <w:r w:rsidDel="00000000" w:rsidR="00000000" w:rsidRPr="00000000">
        <w:rPr>
          <w:rFonts w:ascii="Calibri" w:cs="Calibri" w:eastAsia="Calibri" w:hAnsi="Calibri"/>
          <w:b w:val="1"/>
          <w:color w:val="002060"/>
          <w:sz w:val="18"/>
          <w:szCs w:val="18"/>
          <w:rtl w:val="0"/>
        </w:rPr>
        <w:t xml:space="preserve">Numéro de compte bancaire, dont le participant est titulaire et sur lequel l’aide financière sera versée :</w:t>
      </w:r>
    </w:p>
    <w:p w:rsidR="00000000" w:rsidDel="00000000" w:rsidP="00000000" w:rsidRDefault="00000000" w:rsidRPr="00000000" w14:paraId="00000036">
      <w:pPr>
        <w:ind w:left="1440" w:firstLine="0"/>
        <w:jc w:val="both"/>
        <w:rPr>
          <w:rFonts w:ascii="Calibri" w:cs="Calibri" w:eastAsia="Calibri" w:hAnsi="Calibri"/>
          <w:b w:val="1"/>
          <w:color w:val="002060"/>
          <w:sz w:val="18"/>
          <w:szCs w:val="18"/>
          <w:shd w:fill="cfe2f3" w:val="clear"/>
        </w:rPr>
      </w:pPr>
      <w:r w:rsidDel="00000000" w:rsidR="00000000" w:rsidRPr="00000000">
        <w:rPr>
          <w:rFonts w:ascii="Calibri" w:cs="Calibri" w:eastAsia="Calibri" w:hAnsi="Calibri"/>
          <w:color w:val="002060"/>
          <w:sz w:val="18"/>
          <w:szCs w:val="18"/>
          <w:rtl w:val="0"/>
        </w:rPr>
        <w:t xml:space="preserve">Nom de la banque :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b w:val="1"/>
          <w:color w:val="002060"/>
          <w:sz w:val="18"/>
          <w:szCs w:val="18"/>
          <w:shd w:fill="cfe2f3" w:val="clear"/>
          <w:rtl w:val="0"/>
        </w:rPr>
        <w:t xml:space="preserve">  XXXXXXXXXXXXXXXXXXXXXXXXXXXXXX  </w:t>
      </w:r>
    </w:p>
    <w:p w:rsidR="00000000" w:rsidDel="00000000" w:rsidP="00000000" w:rsidRDefault="00000000" w:rsidRPr="00000000" w14:paraId="00000037">
      <w:pPr>
        <w:ind w:left="1440" w:firstLine="0"/>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Clearing/BIC/SWIFT number :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b w:val="1"/>
          <w:color w:val="002060"/>
          <w:sz w:val="18"/>
          <w:szCs w:val="18"/>
          <w:shd w:fill="cfe2f3" w:val="clear"/>
          <w:rtl w:val="0"/>
        </w:rPr>
        <w:t xml:space="preserve">  XXXXXXXXXXXXXXXXXXXXXXXXXXXXXX  </w:t>
      </w:r>
      <w:r w:rsidDel="00000000" w:rsidR="00000000" w:rsidRPr="00000000">
        <w:rPr>
          <w:rtl w:val="0"/>
        </w:rPr>
      </w:r>
    </w:p>
    <w:p w:rsidR="00000000" w:rsidDel="00000000" w:rsidP="00000000" w:rsidRDefault="00000000" w:rsidRPr="00000000" w14:paraId="00000038">
      <w:pPr>
        <w:ind w:left="1440" w:firstLine="0"/>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Account/IBAN number :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b w:val="1"/>
          <w:color w:val="002060"/>
          <w:sz w:val="18"/>
          <w:szCs w:val="18"/>
          <w:shd w:fill="cfe2f3" w:val="clear"/>
          <w:rtl w:val="0"/>
        </w:rPr>
        <w:t xml:space="preserve">  XXXXXXXXXXXXXXXXXXXXXXXXXXXXXX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120" w:lineRule="auto"/>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Les parties mentionnées ci-dessus sont convenues de conclure le présent accord.</w:t>
      </w:r>
    </w:p>
    <w:p w:rsidR="00000000" w:rsidDel="00000000" w:rsidP="00000000" w:rsidRDefault="00000000" w:rsidRPr="00000000" w14:paraId="0000003B">
      <w:pPr>
        <w:spacing w:after="120" w:lineRule="auto"/>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3C">
      <w:pPr>
        <w:spacing w:after="120" w:lineRule="auto"/>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Le présent contrat est composé de :</w:t>
      </w:r>
    </w:p>
    <w:p w:rsidR="00000000" w:rsidDel="00000000" w:rsidP="00000000" w:rsidRDefault="00000000" w:rsidRPr="00000000" w14:paraId="0000003D">
      <w:pPr>
        <w:numPr>
          <w:ilvl w:val="0"/>
          <w:numId w:val="1"/>
        </w:numPr>
        <w:ind w:left="720" w:hanging="360"/>
        <w:jc w:val="both"/>
        <w:rPr>
          <w:rFonts w:ascii="Calibri" w:cs="Calibri" w:eastAsia="Calibri" w:hAnsi="Calibri"/>
          <w:color w:val="002060"/>
          <w:sz w:val="18"/>
          <w:szCs w:val="18"/>
        </w:rPr>
      </w:pPr>
      <w:r w:rsidDel="00000000" w:rsidR="00000000" w:rsidRPr="00000000">
        <w:rPr>
          <w:rFonts w:ascii="Calibri" w:cs="Calibri" w:eastAsia="Calibri" w:hAnsi="Calibri"/>
          <w:b w:val="1"/>
          <w:color w:val="002060"/>
          <w:sz w:val="18"/>
          <w:szCs w:val="18"/>
          <w:rtl w:val="0"/>
        </w:rPr>
        <w:t xml:space="preserve">Conditions générales</w:t>
      </w:r>
      <w:r w:rsidDel="00000000" w:rsidR="00000000" w:rsidRPr="00000000">
        <w:rPr>
          <w:rFonts w:ascii="Calibri" w:cs="Calibri" w:eastAsia="Calibri" w:hAnsi="Calibri"/>
          <w:color w:val="002060"/>
          <w:sz w:val="18"/>
          <w:szCs w:val="18"/>
          <w:rtl w:val="0"/>
        </w:rPr>
        <w:t xml:space="preserve"> </w:t>
      </w:r>
      <w:r w:rsidDel="00000000" w:rsidR="00000000" w:rsidRPr="00000000">
        <w:rPr>
          <w:rFonts w:ascii="Calibri" w:cs="Calibri" w:eastAsia="Calibri" w:hAnsi="Calibri"/>
          <w:i w:val="1"/>
          <w:color w:val="002060"/>
          <w:sz w:val="18"/>
          <w:szCs w:val="18"/>
          <w:rtl w:val="0"/>
        </w:rPr>
        <w:t xml:space="preserve">(elles prévalent sur les annexes)</w:t>
      </w:r>
      <w:r w:rsidDel="00000000" w:rsidR="00000000" w:rsidRPr="00000000">
        <w:rPr>
          <w:rFonts w:ascii="Calibri" w:cs="Calibri" w:eastAsia="Calibri" w:hAnsi="Calibri"/>
          <w:color w:val="002060"/>
          <w:sz w:val="18"/>
          <w:szCs w:val="18"/>
          <w:rtl w:val="0"/>
        </w:rPr>
        <w:t xml:space="preserve">.</w:t>
      </w:r>
    </w:p>
    <w:p w:rsidR="00000000" w:rsidDel="00000000" w:rsidP="00000000" w:rsidRDefault="00000000" w:rsidRPr="00000000" w14:paraId="0000003E">
      <w:pPr>
        <w:numPr>
          <w:ilvl w:val="0"/>
          <w:numId w:val="1"/>
        </w:numPr>
        <w:ind w:left="720" w:hanging="360"/>
        <w:jc w:val="both"/>
        <w:rPr>
          <w:rFonts w:ascii="Calibri" w:cs="Calibri" w:eastAsia="Calibri" w:hAnsi="Calibri"/>
          <w:color w:val="002060"/>
          <w:sz w:val="18"/>
          <w:szCs w:val="18"/>
        </w:rPr>
      </w:pPr>
      <w:r w:rsidDel="00000000" w:rsidR="00000000" w:rsidRPr="00000000">
        <w:rPr>
          <w:rFonts w:ascii="Calibri" w:cs="Calibri" w:eastAsia="Calibri" w:hAnsi="Calibri"/>
          <w:b w:val="1"/>
          <w:color w:val="002060"/>
          <w:sz w:val="18"/>
          <w:szCs w:val="18"/>
          <w:rtl w:val="0"/>
        </w:rPr>
        <w:t xml:space="preserve">Annexe 1 :</w:t>
      </w:r>
      <w:r w:rsidDel="00000000" w:rsidR="00000000" w:rsidRPr="00000000">
        <w:rPr>
          <w:rFonts w:ascii="Calibri" w:cs="Calibri" w:eastAsia="Calibri" w:hAnsi="Calibri"/>
          <w:color w:val="002060"/>
          <w:sz w:val="18"/>
          <w:szCs w:val="18"/>
          <w:rtl w:val="0"/>
        </w:rPr>
        <w:t xml:space="preserve"> contrat de mobilité Erasmus+ pour la mobilité de formation des personnels</w:t>
      </w:r>
    </w:p>
    <w:p w:rsidR="00000000" w:rsidDel="00000000" w:rsidP="00000000" w:rsidRDefault="00000000" w:rsidRPr="00000000" w14:paraId="0000003F">
      <w:pPr>
        <w:ind w:left="720" w:firstLine="0"/>
        <w:rPr>
          <w:rFonts w:ascii="Calibri" w:cs="Calibri" w:eastAsia="Calibri" w:hAnsi="Calibri"/>
          <w:sz w:val="18"/>
          <w:szCs w:val="18"/>
          <w:highlight w:val="lightGray"/>
        </w:rPr>
      </w:pPr>
      <w:r w:rsidDel="00000000" w:rsidR="00000000" w:rsidRPr="00000000">
        <w:rPr>
          <w:rtl w:val="0"/>
        </w:rPr>
      </w:r>
    </w:p>
    <w:p w:rsidR="00000000" w:rsidDel="00000000" w:rsidP="00000000" w:rsidRDefault="00000000" w:rsidRPr="00000000" w14:paraId="00000040">
      <w:pPr>
        <w:tabs>
          <w:tab w:val="left" w:leader="none" w:pos="1701"/>
        </w:tabs>
        <w:ind w:left="1701" w:hanging="1701"/>
        <w:rPr>
          <w:rFonts w:ascii="Calibri" w:cs="Calibri" w:eastAsia="Calibri" w:hAnsi="Calibri"/>
          <w:b w:val="1"/>
          <w:i w:val="1"/>
          <w:color w:val="4aa55b"/>
          <w:sz w:val="18"/>
          <w:szCs w:val="18"/>
        </w:rPr>
      </w:pPr>
      <w:r w:rsidDel="00000000" w:rsidR="00000000" w:rsidRPr="00000000">
        <w:rPr>
          <w:rtl w:val="0"/>
        </w:rPr>
      </w:r>
    </w:p>
    <w:p w:rsidR="00000000" w:rsidDel="00000000" w:rsidP="00000000" w:rsidRDefault="00000000" w:rsidRPr="00000000" w14:paraId="00000041">
      <w:pPr>
        <w:tabs>
          <w:tab w:val="left" w:leader="none" w:pos="1701"/>
        </w:tabs>
        <w:ind w:left="1701" w:hanging="1701"/>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42">
      <w:pPr>
        <w:tabs>
          <w:tab w:val="left" w:leader="none" w:pos="1701"/>
        </w:tabs>
        <w:ind w:left="1701" w:hanging="1701"/>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Le participant est :</w:t>
      </w:r>
    </w:p>
    <w:p w:rsidR="00000000" w:rsidDel="00000000" w:rsidP="00000000" w:rsidRDefault="00000000" w:rsidRPr="00000000" w14:paraId="00000043">
      <w:pPr>
        <w:numPr>
          <w:ilvl w:val="0"/>
          <w:numId w:val="8"/>
        </w:numPr>
        <w:tabs>
          <w:tab w:val="left" w:leader="none" w:pos="1701"/>
        </w:tabs>
        <w:ind w:left="0" w:hanging="360"/>
        <w:rPr>
          <w:rFonts w:ascii="Calibri" w:cs="Calibri" w:eastAsia="Calibri" w:hAnsi="Calibri"/>
          <w:color w:val="002060"/>
          <w:sz w:val="18"/>
          <w:szCs w:val="18"/>
        </w:rPr>
      </w:pPr>
      <w:r w:rsidDel="00000000" w:rsidR="00000000" w:rsidRPr="00000000">
        <w:rPr>
          <w:rFonts w:ascii="MS Gothic" w:cs="MS Gothic" w:eastAsia="MS Gothic" w:hAnsi="MS Gothic"/>
          <w:b w:val="1"/>
          <w:color w:val="0070c0"/>
          <w:sz w:val="20"/>
          <w:szCs w:val="20"/>
          <w:rtl w:val="0"/>
        </w:rPr>
        <w:t xml:space="preserve">☐</w:t>
      </w:r>
      <w:r w:rsidDel="00000000" w:rsidR="00000000" w:rsidRPr="00000000">
        <w:rPr>
          <w:rFonts w:ascii="Calibri" w:cs="Calibri" w:eastAsia="Calibri" w:hAnsi="Calibri"/>
          <w:b w:val="1"/>
          <w:color w:val="0070c0"/>
          <w:sz w:val="16"/>
          <w:szCs w:val="16"/>
          <w:rtl w:val="0"/>
        </w:rPr>
        <w:t xml:space="preserve"> </w:t>
      </w:r>
      <w:r w:rsidDel="00000000" w:rsidR="00000000" w:rsidRPr="00000000">
        <w:rPr>
          <w:rFonts w:ascii="Calibri" w:cs="Calibri" w:eastAsia="Calibri" w:hAnsi="Calibri"/>
          <w:b w:val="1"/>
          <w:color w:val="002060"/>
          <w:sz w:val="18"/>
          <w:szCs w:val="18"/>
          <w:shd w:fill="cfe2f3" w:val="clear"/>
          <w:rtl w:val="0"/>
        </w:rPr>
        <w:t xml:space="preserve">     </w:t>
      </w:r>
      <w:r w:rsidDel="00000000" w:rsidR="00000000" w:rsidRPr="00000000">
        <w:rPr>
          <w:rFonts w:ascii="Calibri" w:cs="Calibri" w:eastAsia="Calibri" w:hAnsi="Calibri"/>
          <w:b w:val="1"/>
          <w:color w:val="002060"/>
          <w:sz w:val="18"/>
          <w:szCs w:val="18"/>
          <w:rtl w:val="0"/>
        </w:rPr>
        <w:t xml:space="preserve">  Allocataire</w:t>
      </w:r>
      <w:r w:rsidDel="00000000" w:rsidR="00000000" w:rsidRPr="00000000">
        <w:rPr>
          <w:rFonts w:ascii="Calibri" w:cs="Calibri" w:eastAsia="Calibri" w:hAnsi="Calibri"/>
          <w:color w:val="002060"/>
          <w:sz w:val="18"/>
          <w:szCs w:val="18"/>
          <w:rtl w:val="0"/>
        </w:rPr>
        <w:t xml:space="preserve"> de fonds européens Erasmus+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0" w:right="0" w:firstLine="0"/>
        <w:jc w:val="left"/>
        <w:rPr>
          <w:rFonts w:ascii="Calibri" w:cs="Calibri" w:eastAsia="Calibri" w:hAnsi="Calibri"/>
          <w:b w:val="0"/>
          <w:i w:val="0"/>
          <w:smallCaps w:val="0"/>
          <w:strike w:val="0"/>
          <w:color w:val="a6a6a6"/>
          <w:sz w:val="18"/>
          <w:szCs w:val="18"/>
          <w:u w:val="none"/>
          <w:shd w:fill="auto" w:val="clear"/>
          <w:vertAlign w:val="baseline"/>
        </w:rPr>
      </w:pPr>
      <w:r w:rsidDel="00000000" w:rsidR="00000000" w:rsidRPr="00000000">
        <w:rPr>
          <w:rFonts w:ascii="MS Gothic" w:cs="MS Gothic" w:eastAsia="MS Gothic" w:hAnsi="MS Gothic"/>
          <w:b w:val="1"/>
          <w:i w:val="0"/>
          <w:smallCaps w:val="0"/>
          <w:strike w:val="0"/>
          <w:color w:val="0070c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70c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18"/>
          <w:szCs w:val="18"/>
          <w:u w:val="none"/>
          <w:shd w:fill="cfe2f3" w:val="clear"/>
          <w:vertAlign w:val="baseline"/>
          <w:rtl w:val="0"/>
        </w:rPr>
        <w:t xml:space="preserve">     </w:t>
      </w:r>
      <w:r w:rsidDel="00000000" w:rsidR="00000000" w:rsidRPr="00000000">
        <w:rPr>
          <w:rFonts w:ascii="Calibri" w:cs="Calibri" w:eastAsia="Calibri" w:hAnsi="Calibri"/>
          <w:b w:val="0"/>
          <w:i w:val="0"/>
          <w:smallCaps w:val="0"/>
          <w:strike w:val="0"/>
          <w:color w:val="00206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Partiellement allocataire</w:t>
      </w:r>
      <w:r w:rsidDel="00000000" w:rsidR="00000000" w:rsidRPr="00000000">
        <w:rPr>
          <w:rFonts w:ascii="Calibri" w:cs="Calibri" w:eastAsia="Calibri" w:hAnsi="Calibri"/>
          <w:b w:val="0"/>
          <w:i w:val="0"/>
          <w:smallCaps w:val="0"/>
          <w:strike w:val="0"/>
          <w:color w:val="002060"/>
          <w:sz w:val="18"/>
          <w:szCs w:val="18"/>
          <w:u w:val="none"/>
          <w:shd w:fill="auto" w:val="clear"/>
          <w:vertAlign w:val="baseline"/>
          <w:rtl w:val="0"/>
        </w:rPr>
        <w:t xml:space="preserve"> de fonds européens Erasmus+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0" w:right="0" w:hanging="360"/>
        <w:jc w:val="left"/>
        <w:rPr>
          <w:rFonts w:ascii="Calibri" w:cs="Calibri" w:eastAsia="Calibri" w:hAnsi="Calibri"/>
          <w:b w:val="0"/>
          <w:i w:val="0"/>
          <w:smallCaps w:val="0"/>
          <w:strike w:val="0"/>
          <w:color w:val="002060"/>
          <w:sz w:val="18"/>
          <w:szCs w:val="18"/>
          <w:u w:val="none"/>
          <w:shd w:fill="auto" w:val="clear"/>
          <w:vertAlign w:val="baseline"/>
        </w:rPr>
      </w:pPr>
      <w:r w:rsidDel="00000000" w:rsidR="00000000" w:rsidRPr="00000000">
        <w:rPr>
          <w:rFonts w:ascii="MS Gothic" w:cs="MS Gothic" w:eastAsia="MS Gothic" w:hAnsi="MS Gothic"/>
          <w:b w:val="1"/>
          <w:i w:val="0"/>
          <w:smallCaps w:val="0"/>
          <w:strike w:val="0"/>
          <w:color w:val="0070c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70c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18"/>
          <w:szCs w:val="18"/>
          <w:u w:val="none"/>
          <w:shd w:fill="cfe2f3" w:val="clear"/>
          <w:vertAlign w:val="baseline"/>
          <w:rtl w:val="0"/>
        </w:rPr>
        <w:t xml:space="preserve">     </w:t>
      </w:r>
      <w:r w:rsidDel="00000000" w:rsidR="00000000" w:rsidRPr="00000000">
        <w:rPr>
          <w:rFonts w:ascii="Calibri" w:cs="Calibri" w:eastAsia="Calibri" w:hAnsi="Calibri"/>
          <w:b w:val="0"/>
          <w:i w:val="0"/>
          <w:smallCaps w:val="0"/>
          <w:strike w:val="0"/>
          <w:color w:val="00206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18"/>
          <w:szCs w:val="18"/>
          <w:u w:val="none"/>
          <w:shd w:fill="auto" w:val="clear"/>
          <w:vertAlign w:val="baseline"/>
          <w:rtl w:val="0"/>
        </w:rPr>
        <w:t xml:space="preserve">Non-allocataire</w:t>
      </w:r>
      <w:r w:rsidDel="00000000" w:rsidR="00000000" w:rsidRPr="00000000">
        <w:rPr>
          <w:rFonts w:ascii="Calibri" w:cs="Calibri" w:eastAsia="Calibri" w:hAnsi="Calibri"/>
          <w:b w:val="0"/>
          <w:i w:val="0"/>
          <w:smallCaps w:val="0"/>
          <w:strike w:val="0"/>
          <w:color w:val="002060"/>
          <w:sz w:val="18"/>
          <w:szCs w:val="18"/>
          <w:u w:val="none"/>
          <w:shd w:fill="auto" w:val="clear"/>
          <w:vertAlign w:val="baseline"/>
          <w:rtl w:val="0"/>
        </w:rPr>
        <w:t xml:space="preserve"> de fonds européens Erasmus+</w:t>
      </w:r>
    </w:p>
    <w:p w:rsidR="00000000" w:rsidDel="00000000" w:rsidP="00000000" w:rsidRDefault="00000000" w:rsidRPr="00000000" w14:paraId="00000046">
      <w:pPr>
        <w:tabs>
          <w:tab w:val="left" w:leader="none" w:pos="1701"/>
        </w:tabs>
        <w:rPr>
          <w:rFonts w:ascii="Calibri" w:cs="Calibri" w:eastAsia="Calibri" w:hAnsi="Calibri"/>
          <w:color w:val="002060"/>
          <w:sz w:val="16"/>
          <w:szCs w:val="16"/>
        </w:rPr>
      </w:pPr>
      <w:r w:rsidDel="00000000" w:rsidR="00000000" w:rsidRPr="00000000">
        <w:rPr>
          <w:rtl w:val="0"/>
        </w:rPr>
      </w:r>
    </w:p>
    <w:p w:rsidR="00000000" w:rsidDel="00000000" w:rsidP="00000000" w:rsidRDefault="00000000" w:rsidRPr="00000000" w14:paraId="00000047">
      <w:pPr>
        <w:tabs>
          <w:tab w:val="left" w:leader="none" w:pos="1701"/>
        </w:tabs>
        <w:ind w:left="1701" w:hanging="1701"/>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L’allocation totale comprend : </w:t>
      </w:r>
    </w:p>
    <w:p w:rsidR="00000000" w:rsidDel="00000000" w:rsidP="00000000" w:rsidRDefault="00000000" w:rsidRPr="00000000" w14:paraId="00000048">
      <w:pPr>
        <w:tabs>
          <w:tab w:val="left" w:leader="none" w:pos="1701"/>
        </w:tabs>
        <w:ind w:left="1701" w:right="-426" w:hanging="1701"/>
        <w:rPr>
          <w:rFonts w:ascii="Calibri" w:cs="Calibri" w:eastAsia="Calibri" w:hAnsi="Calibri"/>
          <w:color w:val="002060"/>
          <w:sz w:val="14"/>
          <w:szCs w:val="14"/>
        </w:rPr>
      </w:pPr>
      <w:sdt>
        <w:sdtPr>
          <w:tag w:val="goog_rdk_0"/>
        </w:sdtPr>
        <w:sdtContent>
          <w:r w:rsidDel="00000000" w:rsidR="00000000" w:rsidRPr="00000000">
            <w:rPr>
              <w:rFonts w:ascii="Arial Unicode MS" w:cs="Arial Unicode MS" w:eastAsia="Arial Unicode MS" w:hAnsi="Arial Unicode MS"/>
              <w:color w:val="002060"/>
              <w:sz w:val="16"/>
              <w:szCs w:val="16"/>
              <w:rtl w:val="0"/>
            </w:rPr>
            <w:t xml:space="preserve">☐</w:t>
          </w:r>
        </w:sdtContent>
      </w:sdt>
      <w:r w:rsidDel="00000000" w:rsidR="00000000" w:rsidRPr="00000000">
        <w:rPr>
          <w:rFonts w:ascii="Calibri" w:cs="Calibri" w:eastAsia="Calibri" w:hAnsi="Calibri"/>
          <w:color w:val="002060"/>
          <w:sz w:val="16"/>
          <w:szCs w:val="16"/>
          <w:rtl w:val="0"/>
        </w:rPr>
        <w:t xml:space="preserve"> </w:t>
      </w:r>
      <w:r w:rsidDel="00000000" w:rsidR="00000000" w:rsidRPr="00000000">
        <w:rPr>
          <w:rFonts w:ascii="Calibri" w:cs="Calibri" w:eastAsia="Calibri" w:hAnsi="Calibri"/>
          <w:color w:val="002060"/>
          <w:sz w:val="14"/>
          <w:szCs w:val="14"/>
          <w:rtl w:val="0"/>
        </w:rPr>
        <w:t xml:space="preserve">Allocation de base pour la contribution aux frais de séjour des mobilités physiques courtes</w:t>
      </w:r>
    </w:p>
    <w:p w:rsidR="00000000" w:rsidDel="00000000" w:rsidP="00000000" w:rsidRDefault="00000000" w:rsidRPr="00000000" w14:paraId="00000049">
      <w:pPr>
        <w:ind w:left="142" w:hanging="142"/>
        <w:rPr>
          <w:rFonts w:ascii="Calibri" w:cs="Calibri" w:eastAsia="Calibri" w:hAnsi="Calibri"/>
          <w:b w:val="1"/>
          <w:color w:val="002060"/>
          <w:sz w:val="18"/>
          <w:szCs w:val="18"/>
        </w:rPr>
      </w:pPr>
      <w:r w:rsidDel="00000000" w:rsidR="00000000" w:rsidRPr="00000000">
        <w:rPr>
          <w:rFonts w:ascii="MS Gothic" w:cs="MS Gothic" w:eastAsia="MS Gothic" w:hAnsi="MS Gothic"/>
          <w:b w:val="1"/>
          <w:color w:val="0070c0"/>
          <w:sz w:val="20"/>
          <w:szCs w:val="20"/>
          <w:rtl w:val="0"/>
        </w:rPr>
        <w:t xml:space="preserve">☐</w:t>
      </w:r>
      <w:r w:rsidDel="00000000" w:rsidR="00000000" w:rsidRPr="00000000">
        <w:rPr>
          <w:rFonts w:ascii="Calibri" w:cs="Calibri" w:eastAsia="Calibri" w:hAnsi="Calibri"/>
          <w:color w:val="0070c0"/>
          <w:sz w:val="16"/>
          <w:szCs w:val="16"/>
          <w:rtl w:val="0"/>
        </w:rPr>
        <w:t xml:space="preserve">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02060"/>
          <w:sz w:val="18"/>
          <w:szCs w:val="18"/>
          <w:rtl w:val="0"/>
        </w:rPr>
        <w:t xml:space="preserve">  </w:t>
      </w:r>
      <w:r w:rsidDel="00000000" w:rsidR="00000000" w:rsidRPr="00000000">
        <w:rPr>
          <w:rFonts w:ascii="Calibri" w:cs="Calibri" w:eastAsia="Calibri" w:hAnsi="Calibri"/>
          <w:b w:val="1"/>
          <w:color w:val="002060"/>
          <w:sz w:val="18"/>
          <w:szCs w:val="18"/>
          <w:rtl w:val="0"/>
        </w:rPr>
        <w:t xml:space="preserve">Frais de voyage </w:t>
      </w:r>
      <w:r w:rsidDel="00000000" w:rsidR="00000000" w:rsidRPr="00000000">
        <w:rPr>
          <w:rFonts w:ascii="Calibri" w:cs="Calibri" w:eastAsia="Calibri" w:hAnsi="Calibri"/>
          <w:color w:val="002060"/>
          <w:sz w:val="18"/>
          <w:szCs w:val="18"/>
          <w:rtl w:val="0"/>
        </w:rPr>
        <w:t xml:space="preserve">(standard ou écoresponsable)</w:t>
      </w:r>
      <w:r w:rsidDel="00000000" w:rsidR="00000000" w:rsidRPr="00000000">
        <w:rPr>
          <w:rFonts w:ascii="Calibri" w:cs="Calibri" w:eastAsia="Calibri" w:hAnsi="Calibri"/>
          <w:b w:val="1"/>
          <w:color w:val="002060"/>
          <w:sz w:val="18"/>
          <w:szCs w:val="18"/>
          <w:rtl w:val="0"/>
        </w:rPr>
        <w:t xml:space="preserve"> </w:t>
      </w:r>
    </w:p>
    <w:p w:rsidR="00000000" w:rsidDel="00000000" w:rsidP="00000000" w:rsidRDefault="00000000" w:rsidRPr="00000000" w14:paraId="0000004A">
      <w:pPr>
        <w:numPr>
          <w:ilvl w:val="0"/>
          <w:numId w:val="9"/>
        </w:numPr>
        <w:tabs>
          <w:tab w:val="left" w:leader="none" w:pos="1701"/>
        </w:tabs>
        <w:spacing w:line="276" w:lineRule="auto"/>
        <w:ind w:left="0" w:hanging="360"/>
        <w:rPr>
          <w:rFonts w:ascii="Calibri" w:cs="Calibri" w:eastAsia="Calibri" w:hAnsi="Calibri"/>
          <w:color w:val="002060"/>
          <w:sz w:val="18"/>
          <w:szCs w:val="18"/>
        </w:rPr>
      </w:pPr>
      <w:r w:rsidDel="00000000" w:rsidR="00000000" w:rsidRPr="00000000">
        <w:rPr>
          <w:rFonts w:ascii="MS Gothic" w:cs="MS Gothic" w:eastAsia="MS Gothic" w:hAnsi="MS Gothic"/>
          <w:b w:val="1"/>
          <w:color w:val="0070c0"/>
          <w:sz w:val="20"/>
          <w:szCs w:val="20"/>
          <w:rtl w:val="0"/>
        </w:rPr>
        <w:t xml:space="preserve">☐</w:t>
      </w:r>
      <w:r w:rsidDel="00000000" w:rsidR="00000000" w:rsidRPr="00000000">
        <w:rPr>
          <w:rFonts w:ascii="Calibri" w:cs="Calibri" w:eastAsia="Calibri" w:hAnsi="Calibri"/>
          <w:color w:val="0070c0"/>
          <w:sz w:val="16"/>
          <w:szCs w:val="16"/>
          <w:rtl w:val="0"/>
        </w:rPr>
        <w:t xml:space="preserve">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02060"/>
          <w:sz w:val="18"/>
          <w:szCs w:val="18"/>
          <w:rtl w:val="0"/>
        </w:rPr>
        <w:t xml:space="preserve">  </w:t>
      </w:r>
      <w:r w:rsidDel="00000000" w:rsidR="00000000" w:rsidRPr="00000000">
        <w:rPr>
          <w:rFonts w:ascii="Calibri" w:cs="Calibri" w:eastAsia="Calibri" w:hAnsi="Calibri"/>
          <w:b w:val="1"/>
          <w:color w:val="002060"/>
          <w:sz w:val="18"/>
          <w:szCs w:val="18"/>
          <w:rtl w:val="0"/>
        </w:rPr>
        <w:t xml:space="preserve">Jour</w:t>
      </w:r>
      <w:r w:rsidDel="00000000" w:rsidR="00000000" w:rsidRPr="00000000">
        <w:rPr>
          <w:rFonts w:ascii="Calibri" w:cs="Calibri" w:eastAsia="Calibri" w:hAnsi="Calibri"/>
          <w:color w:val="002060"/>
          <w:sz w:val="18"/>
          <w:szCs w:val="18"/>
          <w:rtl w:val="0"/>
        </w:rPr>
        <w:t xml:space="preserve"> </w:t>
      </w:r>
      <w:r w:rsidDel="00000000" w:rsidR="00000000" w:rsidRPr="00000000">
        <w:rPr>
          <w:rFonts w:ascii="Calibri" w:cs="Calibri" w:eastAsia="Calibri" w:hAnsi="Calibri"/>
          <w:b w:val="1"/>
          <w:color w:val="002060"/>
          <w:sz w:val="18"/>
          <w:szCs w:val="18"/>
          <w:rtl w:val="0"/>
        </w:rPr>
        <w:t xml:space="preserve">de voyage supplémentaires</w:t>
      </w:r>
      <w:r w:rsidDel="00000000" w:rsidR="00000000" w:rsidRPr="00000000">
        <w:rPr>
          <w:rFonts w:ascii="Calibri" w:cs="Calibri" w:eastAsia="Calibri" w:hAnsi="Calibri"/>
          <w:color w:val="002060"/>
          <w:sz w:val="18"/>
          <w:szCs w:val="18"/>
          <w:rtl w:val="0"/>
        </w:rPr>
        <w:t xml:space="preserve"> (jours supplémentaires à la contribution aux frais de séjour) </w:t>
      </w:r>
    </w:p>
    <w:p w:rsidR="00000000" w:rsidDel="00000000" w:rsidP="00000000" w:rsidRDefault="00000000" w:rsidRPr="00000000" w14:paraId="0000004B">
      <w:pPr>
        <w:numPr>
          <w:ilvl w:val="0"/>
          <w:numId w:val="9"/>
        </w:numPr>
        <w:tabs>
          <w:tab w:val="left" w:leader="none" w:pos="1701"/>
        </w:tabs>
        <w:spacing w:line="276" w:lineRule="auto"/>
        <w:ind w:left="0" w:hanging="360"/>
        <w:rPr>
          <w:rFonts w:ascii="Calibri" w:cs="Calibri" w:eastAsia="Calibri" w:hAnsi="Calibri"/>
          <w:color w:val="002060"/>
          <w:sz w:val="18"/>
          <w:szCs w:val="18"/>
        </w:rPr>
      </w:pPr>
      <w:r w:rsidDel="00000000" w:rsidR="00000000" w:rsidRPr="00000000">
        <w:rPr>
          <w:rFonts w:ascii="MS Gothic" w:cs="MS Gothic" w:eastAsia="MS Gothic" w:hAnsi="MS Gothic"/>
          <w:b w:val="1"/>
          <w:color w:val="0070c0"/>
          <w:sz w:val="20"/>
          <w:szCs w:val="20"/>
          <w:rtl w:val="0"/>
        </w:rPr>
        <w:t xml:space="preserve">☐</w:t>
      </w:r>
      <w:r w:rsidDel="00000000" w:rsidR="00000000" w:rsidRPr="00000000">
        <w:rPr>
          <w:rFonts w:ascii="Calibri" w:cs="Calibri" w:eastAsia="Calibri" w:hAnsi="Calibri"/>
          <w:color w:val="0070c0"/>
          <w:sz w:val="16"/>
          <w:szCs w:val="16"/>
          <w:rtl w:val="0"/>
        </w:rPr>
        <w:t xml:space="preserve">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02060"/>
          <w:sz w:val="18"/>
          <w:szCs w:val="18"/>
          <w:rtl w:val="0"/>
        </w:rPr>
        <w:t xml:space="preserve">  </w:t>
      </w:r>
      <w:r w:rsidDel="00000000" w:rsidR="00000000" w:rsidRPr="00000000">
        <w:rPr>
          <w:rFonts w:ascii="Calibri" w:cs="Calibri" w:eastAsia="Calibri" w:hAnsi="Calibri"/>
          <w:b w:val="1"/>
          <w:color w:val="002060"/>
          <w:sz w:val="18"/>
          <w:szCs w:val="18"/>
          <w:rtl w:val="0"/>
        </w:rPr>
        <w:t xml:space="preserve">Coûts exceptionnels </w:t>
      </w:r>
      <w:r w:rsidDel="00000000" w:rsidR="00000000" w:rsidRPr="00000000">
        <w:rPr>
          <w:rFonts w:ascii="Calibri" w:cs="Calibri" w:eastAsia="Calibri" w:hAnsi="Calibri"/>
          <w:color w:val="002060"/>
          <w:sz w:val="18"/>
          <w:szCs w:val="18"/>
          <w:rtl w:val="0"/>
        </w:rPr>
        <w:t xml:space="preserve">pour frais de voyage élevés (basés sur les frais réels)</w:t>
      </w:r>
    </w:p>
    <w:p w:rsidR="00000000" w:rsidDel="00000000" w:rsidP="00000000" w:rsidRDefault="00000000" w:rsidRPr="00000000" w14:paraId="0000004C">
      <w:pPr>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00206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a6a6a6"/>
          <w:sz w:val="18"/>
          <w:szCs w:val="18"/>
          <w:u w:val="single"/>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002060"/>
          <w:sz w:val="20"/>
          <w:szCs w:val="20"/>
          <w:shd w:fill="1f497d" w:val="clear"/>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color w:val="002060"/>
          <w:u w:val="single"/>
        </w:rPr>
      </w:pPr>
      <w:r w:rsidDel="00000000" w:rsidR="00000000" w:rsidRPr="00000000">
        <w:rPr>
          <w:rFonts w:ascii="Calibri" w:cs="Calibri" w:eastAsia="Calibri" w:hAnsi="Calibri"/>
          <w:color w:val="002060"/>
          <w:sz w:val="56"/>
          <w:szCs w:val="56"/>
          <w:shd w:fill="1f497d" w:val="clear"/>
          <w:rtl w:val="0"/>
        </w:rPr>
        <w:t xml:space="preserve">      </w:t>
      </w:r>
      <w:r w:rsidDel="00000000" w:rsidR="00000000" w:rsidRPr="00000000">
        <w:rPr>
          <w:rFonts w:ascii="Calibri" w:cs="Calibri" w:eastAsia="Calibri" w:hAnsi="Calibri"/>
          <w:color w:val="002060"/>
          <w:sz w:val="56"/>
          <w:szCs w:val="56"/>
          <w:rtl w:val="0"/>
        </w:rPr>
        <w:t xml:space="preserve"> CONDITIONS GÉNÉRALES</w:t>
      </w:r>
      <w:r w:rsidDel="00000000" w:rsidR="00000000" w:rsidRPr="00000000">
        <w:rPr>
          <w:rtl w:val="0"/>
        </w:rPr>
      </w:r>
    </w:p>
    <w:p w:rsidR="00000000" w:rsidDel="00000000" w:rsidP="00000000" w:rsidRDefault="00000000" w:rsidRPr="00000000" w14:paraId="00000051">
      <w:pPr>
        <w:pBdr>
          <w:bottom w:color="000000" w:space="1"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pBdr>
          <w:bottom w:color="000000" w:space="1" w:sz="4" w:val="single"/>
        </w:pBdr>
        <w:rPr>
          <w:rFonts w:ascii="Calibri" w:cs="Calibri" w:eastAsia="Calibri" w:hAnsi="Calibri"/>
          <w:b w:val="1"/>
        </w:rPr>
      </w:pPr>
      <w:r w:rsidDel="00000000" w:rsidR="00000000" w:rsidRPr="00000000">
        <w:rPr>
          <w:rFonts w:ascii="Calibri" w:cs="Calibri" w:eastAsia="Calibri" w:hAnsi="Calibri"/>
          <w:b w:val="1"/>
          <w:rtl w:val="0"/>
        </w:rPr>
        <w:t xml:space="preserve">ARTICLE 1 –</w:t>
      </w:r>
      <w:r w:rsidDel="00000000" w:rsidR="00000000" w:rsidRPr="00000000">
        <w:rPr>
          <w:rFonts w:ascii="Calibri" w:cs="Calibri" w:eastAsia="Calibri" w:hAnsi="Calibri"/>
          <w:b w:val="1"/>
          <w:color w:val="a6a6a6"/>
          <w:rtl w:val="0"/>
        </w:rPr>
        <w:t xml:space="preserve"> </w:t>
      </w:r>
      <w:r w:rsidDel="00000000" w:rsidR="00000000" w:rsidRPr="00000000">
        <w:rPr>
          <w:rFonts w:ascii="Calibri" w:cs="Calibri" w:eastAsia="Calibri" w:hAnsi="Calibri"/>
          <w:b w:val="1"/>
          <w:color w:val="002060"/>
          <w:rtl w:val="0"/>
        </w:rPr>
        <w:t xml:space="preserve">OBJET DU CONTRAT</w:t>
      </w:r>
      <w:r w:rsidDel="00000000" w:rsidR="00000000" w:rsidRPr="00000000">
        <w:rPr>
          <w:rtl w:val="0"/>
        </w:rPr>
      </w:r>
    </w:p>
    <w:p w:rsidR="00000000" w:rsidDel="00000000" w:rsidP="00000000" w:rsidRDefault="00000000" w:rsidRPr="00000000" w14:paraId="00000053">
      <w:pPr>
        <w:tabs>
          <w:tab w:val="left" w:leader="none" w:pos="567"/>
        </w:tabs>
        <w:ind w:left="567" w:hanging="567"/>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4">
      <w:pPr>
        <w:tabs>
          <w:tab w:val="left" w:leader="none" w:pos="567"/>
        </w:tabs>
        <w:ind w:left="567" w:hanging="567"/>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w:t>
        <w:tab/>
      </w:r>
      <w:r w:rsidDel="00000000" w:rsidR="00000000" w:rsidRPr="00000000">
        <w:rPr>
          <w:rFonts w:ascii="Calibri" w:cs="Calibri" w:eastAsia="Calibri" w:hAnsi="Calibri"/>
          <w:color w:val="002060"/>
          <w:sz w:val="18"/>
          <w:szCs w:val="18"/>
          <w:rtl w:val="0"/>
        </w:rPr>
        <w:t xml:space="preserve">Le présent contrat définit les droits et obligations ainsi que les conditions applicables au soutien financier accordé pour la réalisation d'une activité de mobilité dans le cadre du programme Erasmus+.</w:t>
      </w:r>
      <w:r w:rsidDel="00000000" w:rsidR="00000000" w:rsidRPr="00000000">
        <w:rPr>
          <w:rtl w:val="0"/>
        </w:rPr>
      </w:r>
    </w:p>
    <w:p w:rsidR="00000000" w:rsidDel="00000000" w:rsidP="00000000" w:rsidRDefault="00000000" w:rsidRPr="00000000" w14:paraId="00000055">
      <w:pPr>
        <w:ind w:left="709" w:firstLine="0"/>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56">
      <w:pPr>
        <w:tabs>
          <w:tab w:val="left" w:leader="none" w:pos="567"/>
        </w:tabs>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1.2</w:t>
      </w:r>
      <w:r w:rsidDel="00000000" w:rsidR="00000000" w:rsidRPr="00000000">
        <w:rPr>
          <w:rFonts w:ascii="Calibri" w:cs="Calibri" w:eastAsia="Calibri" w:hAnsi="Calibri"/>
          <w:color w:val="a6a6a6"/>
          <w:sz w:val="18"/>
          <w:szCs w:val="18"/>
          <w:rtl w:val="0"/>
        </w:rPr>
        <w:tab/>
        <w:t xml:space="preserve"> </w:t>
      </w:r>
      <w:r w:rsidDel="00000000" w:rsidR="00000000" w:rsidRPr="00000000">
        <w:rPr>
          <w:rFonts w:ascii="Calibri" w:cs="Calibri" w:eastAsia="Calibri" w:hAnsi="Calibri"/>
          <w:color w:val="002060"/>
          <w:sz w:val="18"/>
          <w:szCs w:val="18"/>
          <w:rtl w:val="0"/>
        </w:rPr>
        <w:t xml:space="preserve">Le lycée apportera son soutien au participant dans la mise en œuvre d’une activité de mobilité.</w:t>
      </w:r>
      <w:r w:rsidDel="00000000" w:rsidR="00000000" w:rsidRPr="00000000">
        <w:rPr>
          <w:rtl w:val="0"/>
        </w:rPr>
      </w:r>
    </w:p>
    <w:p w:rsidR="00000000" w:rsidDel="00000000" w:rsidP="00000000" w:rsidRDefault="00000000" w:rsidRPr="00000000" w14:paraId="00000057">
      <w:pPr>
        <w:tabs>
          <w:tab w:val="left" w:leader="none" w:pos="567"/>
        </w:tabs>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58">
      <w:pPr>
        <w:tabs>
          <w:tab w:val="left" w:leader="none" w:pos="567"/>
        </w:tabs>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1.3</w:t>
      </w:r>
      <w:r w:rsidDel="00000000" w:rsidR="00000000" w:rsidRPr="00000000">
        <w:rPr>
          <w:rFonts w:ascii="Calibri" w:cs="Calibri" w:eastAsia="Calibri" w:hAnsi="Calibri"/>
          <w:color w:val="a6a6a6"/>
          <w:sz w:val="18"/>
          <w:szCs w:val="18"/>
          <w:rtl w:val="0"/>
        </w:rPr>
        <w:tab/>
      </w:r>
      <w:r w:rsidDel="00000000" w:rsidR="00000000" w:rsidRPr="00000000">
        <w:rPr>
          <w:rFonts w:ascii="Calibri" w:cs="Calibri" w:eastAsia="Calibri" w:hAnsi="Calibri"/>
          <w:color w:val="002060"/>
          <w:sz w:val="18"/>
          <w:szCs w:val="18"/>
          <w:rtl w:val="0"/>
        </w:rPr>
        <w:t xml:space="preserve">Le participant accepte l’aide financière ou les prestations de services indiquées à l’article 3 et s’engage à réaliser le programme de mobilité tel que défini dans l’annexe I.</w:t>
      </w:r>
      <w:r w:rsidDel="00000000" w:rsidR="00000000" w:rsidRPr="00000000">
        <w:rPr>
          <w:rtl w:val="0"/>
        </w:rPr>
      </w:r>
    </w:p>
    <w:p w:rsidR="00000000" w:rsidDel="00000000" w:rsidP="00000000" w:rsidRDefault="00000000" w:rsidRPr="00000000" w14:paraId="00000059">
      <w:pPr>
        <w:tabs>
          <w:tab w:val="left" w:leader="none" w:pos="567"/>
        </w:tabs>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5A">
      <w:pPr>
        <w:tabs>
          <w:tab w:val="left" w:leader="none" w:pos="559"/>
        </w:tabs>
        <w:ind w:left="566" w:hanging="566"/>
        <w:jc w:val="both"/>
        <w:rPr>
          <w:rFonts w:ascii="Calibri" w:cs="Calibri" w:eastAsia="Calibri" w:hAnsi="Calibri"/>
          <w:color w:val="002060"/>
          <w:sz w:val="18"/>
          <w:szCs w:val="18"/>
        </w:rPr>
      </w:pPr>
      <w:r w:rsidDel="00000000" w:rsidR="00000000" w:rsidRPr="00000000">
        <w:rPr>
          <w:rFonts w:ascii="Calibri" w:cs="Calibri" w:eastAsia="Calibri" w:hAnsi="Calibri"/>
          <w:sz w:val="18"/>
          <w:szCs w:val="18"/>
          <w:rtl w:val="0"/>
        </w:rPr>
        <w:t xml:space="preserve">1.4</w:t>
      </w:r>
      <w:r w:rsidDel="00000000" w:rsidR="00000000" w:rsidRPr="00000000">
        <w:rPr>
          <w:rFonts w:ascii="Calibri" w:cs="Calibri" w:eastAsia="Calibri" w:hAnsi="Calibri"/>
          <w:color w:val="002060"/>
          <w:sz w:val="18"/>
          <w:szCs w:val="18"/>
          <w:rtl w:val="0"/>
        </w:rPr>
        <w:tab/>
        <w:t xml:space="preserve">Tout avenant à ce contrat devra être demandé et accepté par les deux parties de manière formelle, par voie postale ou électronique.</w:t>
      </w:r>
    </w:p>
    <w:p w:rsidR="00000000" w:rsidDel="00000000" w:rsidP="00000000" w:rsidRDefault="00000000" w:rsidRPr="00000000" w14:paraId="0000005B">
      <w:pPr>
        <w:tabs>
          <w:tab w:val="left" w:leader="none" w:pos="559"/>
        </w:tabs>
        <w:ind w:left="566" w:hanging="566"/>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5C">
      <w:pPr>
        <w:pBdr>
          <w:bottom w:color="000000" w:space="1" w:sz="4" w:val="single"/>
        </w:pBdr>
        <w:rPr>
          <w:rFonts w:ascii="Calibri" w:cs="Calibri" w:eastAsia="Calibri" w:hAnsi="Calibri"/>
          <w:b w:val="1"/>
          <w:color w:val="002060"/>
        </w:rPr>
      </w:pPr>
      <w:r w:rsidDel="00000000" w:rsidR="00000000" w:rsidRPr="00000000">
        <w:rPr>
          <w:rFonts w:ascii="Calibri" w:cs="Calibri" w:eastAsia="Calibri" w:hAnsi="Calibri"/>
          <w:b w:val="1"/>
          <w:rtl w:val="0"/>
        </w:rPr>
        <w:t xml:space="preserve">ARTICLE 2 –</w:t>
      </w:r>
      <w:r w:rsidDel="00000000" w:rsidR="00000000" w:rsidRPr="00000000">
        <w:rPr>
          <w:rFonts w:ascii="Calibri" w:cs="Calibri" w:eastAsia="Calibri" w:hAnsi="Calibri"/>
          <w:b w:val="1"/>
          <w:color w:val="002060"/>
          <w:rtl w:val="0"/>
        </w:rPr>
        <w:t xml:space="preserve"> PRISE D’EFFET DU CONTRAT ET DURÉE DE LA MOBILITÉ</w:t>
      </w:r>
    </w:p>
    <w:p w:rsidR="00000000" w:rsidDel="00000000" w:rsidP="00000000" w:rsidRDefault="00000000" w:rsidRPr="00000000" w14:paraId="0000005D">
      <w:pPr>
        <w:ind w:left="709" w:hanging="709"/>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E">
      <w:pPr>
        <w:ind w:left="709" w:hanging="709"/>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2.1</w:t>
      </w:r>
      <w:r w:rsidDel="00000000" w:rsidR="00000000" w:rsidRPr="00000000">
        <w:rPr>
          <w:rFonts w:ascii="Calibri" w:cs="Calibri" w:eastAsia="Calibri" w:hAnsi="Calibri"/>
          <w:color w:val="002060"/>
          <w:sz w:val="18"/>
          <w:szCs w:val="18"/>
          <w:rtl w:val="0"/>
        </w:rPr>
        <w:tab/>
        <w:t xml:space="preserve">Le contrat prend effet à la date de signature de la dernière des deux parties.</w:t>
      </w:r>
      <w:r w:rsidDel="00000000" w:rsidR="00000000" w:rsidRPr="00000000">
        <w:rPr>
          <w:rtl w:val="0"/>
        </w:rPr>
      </w:r>
    </w:p>
    <w:p w:rsidR="00000000" w:rsidDel="00000000" w:rsidP="00000000" w:rsidRDefault="00000000" w:rsidRPr="00000000" w14:paraId="0000005F">
      <w:pPr>
        <w:ind w:left="709" w:hanging="709"/>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60">
      <w:pPr>
        <w:ind w:left="709" w:hanging="709"/>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2.2</w:t>
      </w:r>
      <w:r w:rsidDel="00000000" w:rsidR="00000000" w:rsidRPr="00000000">
        <w:rPr>
          <w:rFonts w:ascii="Calibri" w:cs="Calibri" w:eastAsia="Calibri" w:hAnsi="Calibri"/>
          <w:color w:val="002060"/>
          <w:sz w:val="18"/>
          <w:szCs w:val="18"/>
          <w:rtl w:val="0"/>
        </w:rPr>
        <w:tab/>
        <w:t xml:space="preserve"> La période de mobilité complète commencera le</w:t>
      </w:r>
      <w:r w:rsidDel="00000000" w:rsidR="00000000" w:rsidRPr="00000000">
        <w:rPr>
          <w:rFonts w:ascii="Calibri" w:cs="Calibri" w:eastAsia="Calibri" w:hAnsi="Calibri"/>
          <w:color w:val="002060"/>
          <w:rtl w:val="0"/>
        </w:rPr>
        <w:t xml:space="preserve"> </w:t>
      </w:r>
      <w:r w:rsidDel="00000000" w:rsidR="00000000" w:rsidRPr="00000000">
        <w:rPr>
          <w:rFonts w:ascii="Calibri" w:cs="Calibri" w:eastAsia="Calibri" w:hAnsi="Calibri"/>
          <w:color w:val="002060"/>
          <w:shd w:fill="cfe2f3" w:val="clear"/>
          <w:rtl w:val="0"/>
        </w:rPr>
        <w:t xml:space="preserve"> 00 / 00 / 0000 </w:t>
      </w:r>
      <w:r w:rsidDel="00000000" w:rsidR="00000000" w:rsidRPr="00000000">
        <w:rPr>
          <w:rFonts w:ascii="Calibri" w:cs="Calibri" w:eastAsia="Calibri" w:hAnsi="Calibri"/>
          <w:color w:val="002060"/>
          <w:sz w:val="18"/>
          <w:szCs w:val="18"/>
          <w:rtl w:val="0"/>
        </w:rPr>
        <w:t xml:space="preserve">  et se terminera le</w:t>
      </w:r>
      <w:r w:rsidDel="00000000" w:rsidR="00000000" w:rsidRPr="00000000">
        <w:rPr>
          <w:rFonts w:ascii="Calibri" w:cs="Calibri" w:eastAsia="Calibri" w:hAnsi="Calibri"/>
          <w:color w:val="002060"/>
          <w:rtl w:val="0"/>
        </w:rPr>
        <w:t xml:space="preserve"> </w:t>
      </w:r>
      <w:r w:rsidDel="00000000" w:rsidR="00000000" w:rsidRPr="00000000">
        <w:rPr>
          <w:rFonts w:ascii="Calibri" w:cs="Calibri" w:eastAsia="Calibri" w:hAnsi="Calibri"/>
          <w:color w:val="002060"/>
          <w:shd w:fill="cfe2f3" w:val="clear"/>
          <w:rtl w:val="0"/>
        </w:rPr>
        <w:t xml:space="preserve"> 00 / 00 / 0000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02060"/>
          <w:sz w:val="18"/>
          <w:szCs w:val="18"/>
          <w:rtl w:val="0"/>
        </w:rPr>
        <w:t xml:space="preserve">.</w:t>
      </w:r>
      <w:r w:rsidDel="00000000" w:rsidR="00000000" w:rsidRPr="00000000">
        <w:rPr>
          <w:rtl w:val="0"/>
        </w:rPr>
      </w:r>
    </w:p>
    <w:p w:rsidR="00000000" w:rsidDel="00000000" w:rsidP="00000000" w:rsidRDefault="00000000" w:rsidRPr="00000000" w14:paraId="00000061">
      <w:pPr>
        <w:tabs>
          <w:tab w:val="left" w:leader="none" w:pos="567"/>
        </w:tabs>
        <w:ind w:left="709" w:hanging="709"/>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62">
      <w:pPr>
        <w:ind w:left="709" w:hanging="709"/>
        <w:jc w:val="both"/>
        <w:rPr>
          <w:rFonts w:ascii="Calibri" w:cs="Calibri" w:eastAsia="Calibri" w:hAnsi="Calibri"/>
          <w:color w:val="002060"/>
          <w:sz w:val="18"/>
          <w:szCs w:val="18"/>
        </w:rPr>
      </w:pPr>
      <w:r w:rsidDel="00000000" w:rsidR="00000000" w:rsidRPr="00000000">
        <w:rPr>
          <w:rFonts w:ascii="Calibri" w:cs="Calibri" w:eastAsia="Calibri" w:hAnsi="Calibri"/>
          <w:sz w:val="18"/>
          <w:szCs w:val="18"/>
          <w:rtl w:val="0"/>
        </w:rPr>
        <w:t xml:space="preserve">2.3</w:t>
      </w:r>
      <w:r w:rsidDel="00000000" w:rsidR="00000000" w:rsidRPr="00000000">
        <w:rPr>
          <w:rFonts w:ascii="Calibri" w:cs="Calibri" w:eastAsia="Calibri" w:hAnsi="Calibri"/>
          <w:color w:val="002060"/>
          <w:sz w:val="18"/>
          <w:szCs w:val="18"/>
          <w:rtl w:val="0"/>
        </w:rPr>
        <w:tab/>
        <w:t xml:space="preserve">La période couverte par le présent contrat comprend :</w:t>
      </w:r>
    </w:p>
    <w:p w:rsidR="00000000" w:rsidDel="00000000" w:rsidP="00000000" w:rsidRDefault="00000000" w:rsidRPr="00000000" w14:paraId="00000063">
      <w:pPr>
        <w:numPr>
          <w:ilvl w:val="0"/>
          <w:numId w:val="10"/>
        </w:numPr>
        <w:pBdr>
          <w:top w:space="0" w:sz="0" w:val="nil"/>
          <w:left w:space="0" w:sz="0" w:val="nil"/>
          <w:bottom w:space="0" w:sz="0" w:val="nil"/>
          <w:right w:space="0" w:sz="0" w:val="nil"/>
          <w:between w:space="0" w:sz="0" w:val="nil"/>
        </w:pBdr>
        <w:ind w:left="1571" w:hanging="360"/>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Une période de mobilité physique du </w:t>
      </w:r>
      <w:r w:rsidDel="00000000" w:rsidR="00000000" w:rsidRPr="00000000">
        <w:rPr>
          <w:rFonts w:ascii="Calibri" w:cs="Calibri" w:eastAsia="Calibri" w:hAnsi="Calibri"/>
          <w:color w:val="002060"/>
          <w:shd w:fill="cfe2f3" w:val="clear"/>
          <w:rtl w:val="0"/>
        </w:rPr>
        <w:t xml:space="preserve"> 00 / 00 / 0000 </w:t>
      </w:r>
      <w:r w:rsidDel="00000000" w:rsidR="00000000" w:rsidRPr="00000000">
        <w:rPr>
          <w:rFonts w:ascii="Calibri" w:cs="Calibri" w:eastAsia="Calibri" w:hAnsi="Calibri"/>
          <w:color w:val="002060"/>
          <w:sz w:val="18"/>
          <w:szCs w:val="18"/>
          <w:rtl w:val="0"/>
        </w:rPr>
        <w:t xml:space="preserve">  à</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02060"/>
          <w:shd w:fill="cfe2f3" w:val="clear"/>
          <w:rtl w:val="0"/>
        </w:rPr>
        <w:t xml:space="preserve"> 00 / 00 / 0000 </w:t>
      </w:r>
      <w:r w:rsidDel="00000000" w:rsidR="00000000" w:rsidRPr="00000000">
        <w:rPr>
          <w:rFonts w:ascii="Calibri" w:cs="Calibri" w:eastAsia="Calibri" w:hAnsi="Calibri"/>
          <w:color w:val="002060"/>
          <w:sz w:val="18"/>
          <w:szCs w:val="18"/>
          <w:rtl w:val="0"/>
        </w:rPr>
        <w:t xml:space="preserve">  correspondant à </w:t>
      </w:r>
      <w:r w:rsidDel="00000000" w:rsidR="00000000" w:rsidRPr="00000000">
        <w:rPr>
          <w:rFonts w:ascii="Calibri" w:cs="Calibri" w:eastAsia="Calibri" w:hAnsi="Calibri"/>
          <w:color w:val="002060"/>
          <w:shd w:fill="cfe2f3" w:val="clear"/>
          <w:rtl w:val="0"/>
        </w:rPr>
        <w:t xml:space="preserve"> 00 </w:t>
      </w:r>
      <w:r w:rsidDel="00000000" w:rsidR="00000000" w:rsidRPr="00000000">
        <w:rPr>
          <w:rFonts w:ascii="Calibri" w:cs="Calibri" w:eastAsia="Calibri" w:hAnsi="Calibri"/>
          <w:color w:val="002060"/>
          <w:sz w:val="18"/>
          <w:szCs w:val="18"/>
          <w:rtl w:val="0"/>
        </w:rPr>
        <w:t xml:space="preserve">  jours. </w:t>
      </w:r>
      <w:r w:rsidDel="00000000" w:rsidR="00000000" w:rsidRPr="00000000">
        <w:rPr>
          <w:rFonts w:ascii="Calibri" w:cs="Calibri" w:eastAsia="Calibri" w:hAnsi="Calibri"/>
          <w:i w:val="1"/>
          <w:color w:val="002060"/>
          <w:sz w:val="18"/>
          <w:szCs w:val="18"/>
          <w:rtl w:val="0"/>
        </w:rPr>
        <w:t xml:space="preserve">(nb de jours de stage).</w:t>
      </w:r>
      <w:r w:rsidDel="00000000" w:rsidR="00000000" w:rsidRPr="00000000">
        <w:rPr>
          <w:rtl w:val="0"/>
        </w:rPr>
      </w:r>
    </w:p>
    <w:p w:rsidR="00000000" w:rsidDel="00000000" w:rsidP="00000000" w:rsidRDefault="00000000" w:rsidRPr="00000000" w14:paraId="00000064">
      <w:pPr>
        <w:numPr>
          <w:ilvl w:val="0"/>
          <w:numId w:val="10"/>
        </w:numPr>
        <w:pBdr>
          <w:top w:space="0" w:sz="0" w:val="nil"/>
          <w:left w:space="0" w:sz="0" w:val="nil"/>
          <w:bottom w:space="0" w:sz="0" w:val="nil"/>
          <w:right w:space="0" w:sz="0" w:val="nil"/>
          <w:between w:space="0" w:sz="0" w:val="nil"/>
        </w:pBdr>
        <w:ind w:left="1571" w:hanging="360"/>
        <w:jc w:val="both"/>
        <w:rPr>
          <w:rFonts w:ascii="Calibri" w:cs="Calibri" w:eastAsia="Calibri" w:hAnsi="Calibri"/>
          <w:color w:val="002060"/>
          <w:sz w:val="18"/>
          <w:szCs w:val="18"/>
        </w:rPr>
      </w:pPr>
      <w:r w:rsidDel="00000000" w:rsidR="00000000" w:rsidRPr="00000000">
        <w:rPr>
          <w:rFonts w:ascii="Calibri" w:cs="Calibri" w:eastAsia="Calibri" w:hAnsi="Calibri"/>
          <w:color w:val="002060"/>
          <w:shd w:fill="cfe2f3" w:val="clear"/>
          <w:rtl w:val="0"/>
        </w:rPr>
        <w:t xml:space="preserve"> 00 </w:t>
      </w:r>
      <w:r w:rsidDel="00000000" w:rsidR="00000000" w:rsidRPr="00000000">
        <w:rPr>
          <w:rFonts w:ascii="Calibri" w:cs="Calibri" w:eastAsia="Calibri" w:hAnsi="Calibri"/>
          <w:color w:val="002060"/>
          <w:sz w:val="18"/>
          <w:szCs w:val="18"/>
          <w:rtl w:val="0"/>
        </w:rPr>
        <w:t xml:space="preserve">  jours de voyage financés supplémentaires au titre de la contribution aux frais de séjour.</w:t>
      </w:r>
    </w:p>
    <w:p w:rsidR="00000000" w:rsidDel="00000000" w:rsidP="00000000" w:rsidRDefault="00000000" w:rsidRPr="00000000" w14:paraId="00000065">
      <w:pPr>
        <w:ind w:left="927" w:firstLine="0"/>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66">
      <w:pPr>
        <w:tabs>
          <w:tab w:val="left" w:leader="none" w:pos="567"/>
        </w:tabs>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2.4 </w:t>
        <w:tab/>
      </w:r>
      <w:r w:rsidDel="00000000" w:rsidR="00000000" w:rsidRPr="00000000">
        <w:rPr>
          <w:rFonts w:ascii="Calibri" w:cs="Calibri" w:eastAsia="Calibri" w:hAnsi="Calibri"/>
          <w:color w:val="002060"/>
          <w:sz w:val="18"/>
          <w:szCs w:val="18"/>
          <w:rtl w:val="0"/>
        </w:rPr>
        <w:t xml:space="preserve">L’attestation de présence devra comporter les dates effectives de début et de fin de mobilité, </w:t>
      </w:r>
      <w:r w:rsidDel="00000000" w:rsidR="00000000" w:rsidRPr="00000000">
        <w:rPr>
          <w:rFonts w:ascii="Calibri" w:cs="Calibri" w:eastAsia="Calibri" w:hAnsi="Calibri"/>
          <w:i w:val="1"/>
          <w:color w:val="002060"/>
          <w:sz w:val="18"/>
          <w:szCs w:val="18"/>
          <w:rtl w:val="0"/>
        </w:rPr>
        <w:t xml:space="preserve">(y compris celles de la composante virtuelle si mobilité courte).</w:t>
      </w:r>
      <w:r w:rsidDel="00000000" w:rsidR="00000000" w:rsidRPr="00000000">
        <w:rPr>
          <w:rtl w:val="0"/>
        </w:rPr>
      </w:r>
    </w:p>
    <w:p w:rsidR="00000000" w:rsidDel="00000000" w:rsidP="00000000" w:rsidRDefault="00000000" w:rsidRPr="00000000" w14:paraId="00000067">
      <w:pPr>
        <w:ind w:left="709" w:hanging="0.9999999999999432"/>
        <w:jc w:val="both"/>
        <w:rPr>
          <w:rFonts w:ascii="Calibri" w:cs="Calibri" w:eastAsia="Calibri" w:hAnsi="Calibri"/>
          <w:b w:val="1"/>
          <w:color w:val="002060"/>
        </w:rPr>
      </w:pPr>
      <w:r w:rsidDel="00000000" w:rsidR="00000000" w:rsidRPr="00000000">
        <w:rPr>
          <w:rFonts w:ascii="Calibri" w:cs="Calibri" w:eastAsia="Calibri" w:hAnsi="Calibri"/>
          <w:color w:val="002060"/>
          <w:sz w:val="18"/>
          <w:szCs w:val="18"/>
          <w:rtl w:val="0"/>
        </w:rPr>
        <w:tab/>
      </w:r>
      <w:r w:rsidDel="00000000" w:rsidR="00000000" w:rsidRPr="00000000">
        <w:rPr>
          <w:rtl w:val="0"/>
        </w:rPr>
      </w:r>
    </w:p>
    <w:p w:rsidR="00000000" w:rsidDel="00000000" w:rsidP="00000000" w:rsidRDefault="00000000" w:rsidRPr="00000000" w14:paraId="00000068">
      <w:pPr>
        <w:pBdr>
          <w:bottom w:color="000000" w:space="1" w:sz="4" w:val="single"/>
        </w:pBdr>
        <w:rPr>
          <w:rFonts w:ascii="Calibri" w:cs="Calibri" w:eastAsia="Calibri" w:hAnsi="Calibri"/>
          <w:b w:val="1"/>
        </w:rPr>
      </w:pPr>
      <w:r w:rsidDel="00000000" w:rsidR="00000000" w:rsidRPr="00000000">
        <w:rPr>
          <w:rFonts w:ascii="Calibri" w:cs="Calibri" w:eastAsia="Calibri" w:hAnsi="Calibri"/>
          <w:b w:val="1"/>
          <w:rtl w:val="0"/>
        </w:rPr>
        <w:t xml:space="preserve">ARTICLE 3 – </w:t>
      </w:r>
      <w:r w:rsidDel="00000000" w:rsidR="00000000" w:rsidRPr="00000000">
        <w:rPr>
          <w:rFonts w:ascii="Calibri" w:cs="Calibri" w:eastAsia="Calibri" w:hAnsi="Calibri"/>
          <w:b w:val="1"/>
          <w:color w:val="002060"/>
          <w:rtl w:val="0"/>
        </w:rPr>
        <w:t xml:space="preserve">AIDE FINANCIÈRE</w:t>
      </w:r>
      <w:r w:rsidDel="00000000" w:rsidR="00000000" w:rsidRPr="00000000">
        <w:rPr>
          <w:rtl w:val="0"/>
        </w:rPr>
      </w:r>
    </w:p>
    <w:p w:rsidR="00000000" w:rsidDel="00000000" w:rsidP="00000000" w:rsidRDefault="00000000" w:rsidRPr="00000000" w14:paraId="00000069">
      <w:pPr>
        <w:ind w:left="567" w:hanging="567"/>
        <w:jc w:val="both"/>
        <w:rPr>
          <w:rFonts w:ascii="Calibri" w:cs="Calibri" w:eastAsia="Calibri" w:hAnsi="Calibri"/>
          <w:color w:val="002060"/>
          <w:sz w:val="18"/>
          <w:szCs w:val="18"/>
        </w:rPr>
      </w:pPr>
      <w:r w:rsidDel="00000000" w:rsidR="00000000" w:rsidRPr="00000000">
        <w:rPr>
          <w:rFonts w:ascii="Calibri" w:cs="Calibri" w:eastAsia="Calibri" w:hAnsi="Calibri"/>
          <w:sz w:val="18"/>
          <w:szCs w:val="18"/>
          <w:rtl w:val="0"/>
        </w:rPr>
        <w:t xml:space="preserve">3.1</w:t>
        <w:tab/>
      </w:r>
      <w:r w:rsidDel="00000000" w:rsidR="00000000" w:rsidRPr="00000000">
        <w:rPr>
          <w:rFonts w:ascii="Calibri" w:cs="Calibri" w:eastAsia="Calibri" w:hAnsi="Calibri"/>
          <w:color w:val="002060"/>
          <w:sz w:val="18"/>
          <w:szCs w:val="18"/>
          <w:rtl w:val="0"/>
        </w:rPr>
        <w:t xml:space="preserve">L’aide financière est calculée sur la base des règles financières du guide du programme Erasmus+, version 2023.</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709" w:hanging="709"/>
        <w:jc w:val="both"/>
        <w:rPr>
          <w:rFonts w:ascii="Calibri" w:cs="Calibri" w:eastAsia="Calibri" w:hAnsi="Calibri"/>
          <w:color w:val="002060"/>
          <w:sz w:val="18"/>
          <w:szCs w:val="18"/>
          <w:u w:val="single"/>
        </w:rPr>
      </w:pPr>
      <w:r w:rsidDel="00000000" w:rsidR="00000000" w:rsidRPr="00000000">
        <w:rPr>
          <w:rtl w:val="0"/>
        </w:rPr>
      </w:r>
    </w:p>
    <w:p w:rsidR="00000000" w:rsidDel="00000000" w:rsidP="00000000" w:rsidRDefault="00000000" w:rsidRPr="00000000" w14:paraId="0000006B">
      <w:pPr>
        <w:ind w:left="567" w:hanging="567"/>
        <w:jc w:val="both"/>
        <w:rPr>
          <w:rFonts w:ascii="Calibri" w:cs="Calibri" w:eastAsia="Calibri" w:hAnsi="Calibri"/>
          <w:i w:val="1"/>
          <w:color w:val="002060"/>
          <w:sz w:val="18"/>
          <w:szCs w:val="18"/>
          <w:highlight w:val="lightGray"/>
        </w:rPr>
      </w:pPr>
      <w:r w:rsidDel="00000000" w:rsidR="00000000" w:rsidRPr="00000000">
        <w:rPr>
          <w:rFonts w:ascii="Calibri" w:cs="Calibri" w:eastAsia="Calibri" w:hAnsi="Calibri"/>
          <w:color w:val="002060"/>
          <w:sz w:val="18"/>
          <w:szCs w:val="18"/>
          <w:rtl w:val="0"/>
        </w:rPr>
        <w:t xml:space="preserve">3.2</w:t>
        <w:tab/>
        <w:t xml:space="preserve">Le participant recevra une aide financière des fonds Erasmus+  pour  </w:t>
      </w:r>
      <w:r w:rsidDel="00000000" w:rsidR="00000000" w:rsidRPr="00000000">
        <w:rPr>
          <w:rFonts w:ascii="Calibri" w:cs="Calibri" w:eastAsia="Calibri" w:hAnsi="Calibri"/>
          <w:color w:val="002060"/>
          <w:shd w:fill="cfe2f3" w:val="clear"/>
          <w:rtl w:val="0"/>
        </w:rPr>
        <w:t xml:space="preserve"> 00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02060"/>
          <w:sz w:val="18"/>
          <w:szCs w:val="18"/>
          <w:rtl w:val="0"/>
        </w:rPr>
        <w:t xml:space="preserve"> jours (</w:t>
      </w:r>
      <w:r w:rsidDel="00000000" w:rsidR="00000000" w:rsidRPr="00000000">
        <w:rPr>
          <w:rFonts w:ascii="Calibri" w:cs="Calibri" w:eastAsia="Calibri" w:hAnsi="Calibri"/>
          <w:i w:val="1"/>
          <w:color w:val="002060"/>
          <w:sz w:val="18"/>
          <w:szCs w:val="18"/>
          <w:rtl w:val="0"/>
        </w:rPr>
        <w:t xml:space="preserve">égal à la durée de la période de mobilité physique + les jours de voyage).</w:t>
      </w:r>
      <w:r w:rsidDel="00000000" w:rsidR="00000000" w:rsidRPr="00000000">
        <w:rPr>
          <w:rtl w:val="0"/>
        </w:rPr>
      </w:r>
    </w:p>
    <w:p w:rsidR="00000000" w:rsidDel="00000000" w:rsidP="00000000" w:rsidRDefault="00000000" w:rsidRPr="00000000" w14:paraId="0000006C">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6D">
      <w:pPr>
        <w:numPr>
          <w:ilvl w:val="1"/>
          <w:numId w:val="3"/>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Le participant peut soumettre une demande de prolongation de la période de mobilité physique dans la limite fixée dans le guide du programme Erasmus+ de 365 jours au total sur l’ensemble du 1</w:t>
      </w:r>
      <w:r w:rsidDel="00000000" w:rsidR="00000000" w:rsidRPr="00000000">
        <w:rPr>
          <w:rFonts w:ascii="Calibri" w:cs="Calibri" w:eastAsia="Calibri" w:hAnsi="Calibri"/>
          <w:color w:val="002060"/>
          <w:sz w:val="18"/>
          <w:szCs w:val="18"/>
          <w:vertAlign w:val="superscript"/>
          <w:rtl w:val="0"/>
        </w:rPr>
        <w:t xml:space="preserve">er</w:t>
      </w:r>
      <w:r w:rsidDel="00000000" w:rsidR="00000000" w:rsidRPr="00000000">
        <w:rPr>
          <w:rFonts w:ascii="Calibri" w:cs="Calibri" w:eastAsia="Calibri" w:hAnsi="Calibri"/>
          <w:color w:val="002060"/>
          <w:sz w:val="18"/>
          <w:szCs w:val="18"/>
          <w:rtl w:val="0"/>
        </w:rPr>
        <w:t xml:space="preserve"> cycle.</w:t>
      </w:r>
    </w:p>
    <w:p w:rsidR="00000000" w:rsidDel="00000000" w:rsidP="00000000" w:rsidRDefault="00000000" w:rsidRPr="00000000" w14:paraId="0000006E">
      <w:pPr>
        <w:numPr>
          <w:ilvl w:val="0"/>
          <w:numId w:val="12"/>
        </w:numPr>
        <w:pBdr>
          <w:top w:space="0" w:sz="0" w:val="nil"/>
          <w:left w:space="0" w:sz="0" w:val="nil"/>
          <w:bottom w:space="0" w:sz="0" w:val="nil"/>
          <w:right w:space="0" w:sz="0" w:val="nil"/>
          <w:between w:space="0" w:sz="0" w:val="nil"/>
        </w:pBdr>
        <w:ind w:left="567" w:hanging="207.00000000000003"/>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Si le lycée accepte de prolonger la durée de la période de mobilité, le contrat sera modifié en conséquence. </w:t>
      </w:r>
    </w:p>
    <w:p w:rsidR="00000000" w:rsidDel="00000000" w:rsidP="00000000" w:rsidRDefault="00000000" w:rsidRPr="00000000" w14:paraId="0000006F">
      <w:pPr>
        <w:ind w:left="567" w:hanging="207.00000000000003"/>
        <w:jc w:val="both"/>
        <w:rPr>
          <w:rFonts w:ascii="Calibri" w:cs="Calibri" w:eastAsia="Calibri" w:hAnsi="Calibri"/>
          <w:b w:val="1"/>
          <w:color w:val="002060"/>
          <w:sz w:val="18"/>
          <w:szCs w:val="18"/>
        </w:rPr>
      </w:pPr>
      <w:r w:rsidDel="00000000" w:rsidR="00000000" w:rsidRPr="00000000">
        <w:rPr>
          <w:rFonts w:ascii="Calibri" w:cs="Calibri" w:eastAsia="Calibri" w:hAnsi="Calibri"/>
          <w:b w:val="1"/>
          <w:color w:val="002060"/>
          <w:sz w:val="18"/>
          <w:szCs w:val="18"/>
          <w:rtl w:val="0"/>
        </w:rPr>
        <w:t xml:space="preserve">NB :  une demande de prolongation de l’activité de mobilité sur la même année universitaire ne donne pas automatiquement lieu à une augmentation du financement.</w:t>
      </w:r>
    </w:p>
    <w:p w:rsidR="00000000" w:rsidDel="00000000" w:rsidP="00000000" w:rsidRDefault="00000000" w:rsidRPr="00000000" w14:paraId="00000070">
      <w:pPr>
        <w:ind w:left="709" w:hanging="709"/>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1">
      <w:pPr>
        <w:ind w:left="567" w:hanging="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3.4</w:t>
      </w:r>
      <w:r w:rsidDel="00000000" w:rsidR="00000000" w:rsidRPr="00000000">
        <w:rPr>
          <w:rFonts w:ascii="Calibri" w:cs="Calibri" w:eastAsia="Calibri" w:hAnsi="Calibri"/>
          <w:color w:val="002060"/>
          <w:sz w:val="18"/>
          <w:szCs w:val="18"/>
          <w:rtl w:val="0"/>
        </w:rPr>
        <w:tab/>
        <w:t xml:space="preserve">Le lycée versera au participant une aide financière totale pour la période de mobilité</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color w:val="002060"/>
          <w:sz w:val="18"/>
          <w:szCs w:val="18"/>
          <w:rtl w:val="0"/>
        </w:rPr>
        <w:t xml:space="preserve">(montant de base + + contribution au frais de voyage)</w:t>
      </w:r>
      <w:r w:rsidDel="00000000" w:rsidR="00000000" w:rsidRPr="00000000">
        <w:rPr>
          <w:rFonts w:ascii="Calibri" w:cs="Calibri" w:eastAsia="Calibri" w:hAnsi="Calibri"/>
          <w:color w:val="002060"/>
          <w:sz w:val="18"/>
          <w:szCs w:val="18"/>
          <w:rtl w:val="0"/>
        </w:rPr>
        <w:t xml:space="preserve">  de :</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02060"/>
          <w:shd w:fill="cfe2f3" w:val="clear"/>
          <w:rtl w:val="0"/>
        </w:rPr>
        <w:t xml:space="preserve">0000  </w:t>
      </w:r>
      <w:r w:rsidDel="00000000" w:rsidR="00000000" w:rsidRPr="00000000">
        <w:rPr>
          <w:rFonts w:ascii="Calibri" w:cs="Calibri" w:eastAsia="Calibri" w:hAnsi="Calibri"/>
          <w:color w:val="002060"/>
          <w:sz w:val="18"/>
          <w:szCs w:val="18"/>
          <w:rtl w:val="0"/>
        </w:rPr>
        <w:t xml:space="preserve">  </w:t>
      </w:r>
      <w:r w:rsidDel="00000000" w:rsidR="00000000" w:rsidRPr="00000000">
        <w:rPr>
          <w:rFonts w:ascii="Trebuchet MS" w:cs="Trebuchet MS" w:eastAsia="Trebuchet MS" w:hAnsi="Trebuchet MS"/>
          <w:color w:val="01154d"/>
          <w:sz w:val="18"/>
          <w:szCs w:val="18"/>
          <w:rtl w:val="0"/>
        </w:rPr>
        <w:t xml:space="preserve">euros  </w:t>
      </w: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73">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Si la durée de la mobilité est inférieure à la durée de stage prévue, le montant de la bourse sera calculé au prorata du nombre de jours réellement effectués.</w:t>
      </w:r>
    </w:p>
    <w:p w:rsidR="00000000" w:rsidDel="00000000" w:rsidP="00000000" w:rsidRDefault="00000000" w:rsidRPr="00000000" w14:paraId="00000074">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5">
      <w:pPr>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3.5</w:t>
        <w:tab/>
      </w:r>
      <w:r w:rsidDel="00000000" w:rsidR="00000000" w:rsidRPr="00000000">
        <w:rPr>
          <w:rFonts w:ascii="Calibri" w:cs="Calibri" w:eastAsia="Calibri" w:hAnsi="Calibri"/>
          <w:color w:val="002060"/>
          <w:sz w:val="18"/>
          <w:szCs w:val="18"/>
          <w:rtl w:val="0"/>
        </w:rPr>
        <w:t xml:space="preserve">La contribution aux coûts liés au voyage </w:t>
      </w:r>
      <w:r w:rsidDel="00000000" w:rsidR="00000000" w:rsidRPr="00000000">
        <w:rPr>
          <w:rFonts w:ascii="Calibri" w:cs="Calibri" w:eastAsia="Calibri" w:hAnsi="Calibri"/>
          <w:i w:val="1"/>
          <w:color w:val="002060"/>
          <w:sz w:val="18"/>
          <w:szCs w:val="18"/>
          <w:rtl w:val="0"/>
        </w:rPr>
        <w:t xml:space="preserve">(complément pour moyen de transport écoresponsable)</w:t>
      </w:r>
      <w:r w:rsidDel="00000000" w:rsidR="00000000" w:rsidRPr="00000000">
        <w:rPr>
          <w:rFonts w:ascii="Calibri" w:cs="Calibri" w:eastAsia="Calibri" w:hAnsi="Calibri"/>
          <w:color w:val="002060"/>
          <w:sz w:val="18"/>
          <w:szCs w:val="18"/>
          <w:rtl w:val="0"/>
        </w:rPr>
        <w:t xml:space="preserve"> </w:t>
      </w:r>
      <w:r w:rsidDel="00000000" w:rsidR="00000000" w:rsidRPr="00000000">
        <w:rPr>
          <w:rFonts w:ascii="Calibri" w:cs="Calibri" w:eastAsia="Calibri" w:hAnsi="Calibri"/>
          <w:b w:val="1"/>
          <w:color w:val="002060"/>
          <w:sz w:val="18"/>
          <w:szCs w:val="18"/>
          <w:rtl w:val="0"/>
        </w:rPr>
        <w:t xml:space="preserve">se fera sur présentation de justificatifs par le participant.</w:t>
      </w:r>
      <w:r w:rsidDel="00000000" w:rsidR="00000000" w:rsidRPr="00000000">
        <w:rPr>
          <w:rtl w:val="0"/>
        </w:rPr>
      </w:r>
    </w:p>
    <w:p w:rsidR="00000000" w:rsidDel="00000000" w:rsidP="00000000" w:rsidRDefault="00000000" w:rsidRPr="00000000" w14:paraId="00000076">
      <w:pPr>
        <w:ind w:left="709" w:hanging="709"/>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ab/>
      </w:r>
    </w:p>
    <w:p w:rsidR="00000000" w:rsidDel="00000000" w:rsidP="00000000" w:rsidRDefault="00000000" w:rsidRPr="00000000" w14:paraId="00000077">
      <w:pPr>
        <w:ind w:left="567" w:hanging="567"/>
        <w:jc w:val="both"/>
        <w:rPr>
          <w:rFonts w:ascii="Calibri" w:cs="Calibri" w:eastAsia="Calibri" w:hAnsi="Calibri"/>
          <w:color w:val="002060"/>
          <w:sz w:val="18"/>
          <w:szCs w:val="18"/>
        </w:rPr>
      </w:pPr>
      <w:bookmarkStart w:colFirst="0" w:colLast="0" w:name="_heading=h.30j0zll" w:id="1"/>
      <w:bookmarkEnd w:id="1"/>
      <w:r w:rsidDel="00000000" w:rsidR="00000000" w:rsidRPr="00000000">
        <w:rPr>
          <w:rFonts w:ascii="Calibri" w:cs="Calibri" w:eastAsia="Calibri" w:hAnsi="Calibri"/>
          <w:sz w:val="18"/>
          <w:szCs w:val="18"/>
          <w:rtl w:val="0"/>
        </w:rPr>
        <w:t xml:space="preserve">3.6</w:t>
        <w:tab/>
      </w:r>
      <w:r w:rsidDel="00000000" w:rsidR="00000000" w:rsidRPr="00000000">
        <w:rPr>
          <w:rFonts w:ascii="Calibri" w:cs="Calibri" w:eastAsia="Calibri" w:hAnsi="Calibri"/>
          <w:color w:val="002060"/>
          <w:sz w:val="18"/>
          <w:szCs w:val="18"/>
          <w:rtl w:val="0"/>
        </w:rPr>
        <w:t xml:space="preserve">L’aide financière ne pourra pas être utilisée pour couvrir des coûts faisant déjà l’objet d’un financement européen.</w:t>
      </w:r>
    </w:p>
    <w:p w:rsidR="00000000" w:rsidDel="00000000" w:rsidP="00000000" w:rsidRDefault="00000000" w:rsidRPr="00000000" w14:paraId="00000078">
      <w:pPr>
        <w:ind w:left="709" w:hanging="709"/>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9">
      <w:pPr>
        <w:ind w:left="567" w:hanging="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3.7    </w:t>
        <w:tab/>
      </w:r>
      <w:r w:rsidDel="00000000" w:rsidR="00000000" w:rsidRPr="00000000">
        <w:rPr>
          <w:rFonts w:ascii="Calibri" w:cs="Calibri" w:eastAsia="Calibri" w:hAnsi="Calibri"/>
          <w:color w:val="002060"/>
          <w:sz w:val="18"/>
          <w:szCs w:val="18"/>
          <w:rtl w:val="0"/>
        </w:rPr>
        <w:t xml:space="preserve">Nonobstant l’article 3.6, l’aide financière est compatible avec toute autre source de financement. </w:t>
      </w:r>
      <w:r w:rsidDel="00000000" w:rsidR="00000000" w:rsidRPr="00000000">
        <w:rPr>
          <w:rtl w:val="0"/>
        </w:rPr>
      </w:r>
    </w:p>
    <w:p w:rsidR="00000000" w:rsidDel="00000000" w:rsidP="00000000" w:rsidRDefault="00000000" w:rsidRPr="00000000" w14:paraId="0000007A">
      <w:pPr>
        <w:ind w:left="567" w:hanging="567"/>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7B">
      <w:pPr>
        <w:pBdr>
          <w:bottom w:color="000000" w:space="1"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pBdr>
          <w:bottom w:color="000000" w:space="1"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pBdr>
          <w:bottom w:color="000000" w:space="1" w:sz="4" w:val="single"/>
        </w:pBdr>
        <w:rPr>
          <w:rFonts w:ascii="Calibri" w:cs="Calibri" w:eastAsia="Calibri" w:hAnsi="Calibri"/>
          <w:b w:val="1"/>
          <w:color w:val="01154d"/>
        </w:rPr>
      </w:pPr>
      <w:r w:rsidDel="00000000" w:rsidR="00000000" w:rsidRPr="00000000">
        <w:rPr>
          <w:rFonts w:ascii="Calibri" w:cs="Calibri" w:eastAsia="Calibri" w:hAnsi="Calibri"/>
          <w:b w:val="1"/>
          <w:rtl w:val="0"/>
        </w:rPr>
        <w:t xml:space="preserve">ARTICLE 4 – </w:t>
      </w:r>
      <w:r w:rsidDel="00000000" w:rsidR="00000000" w:rsidRPr="00000000">
        <w:rPr>
          <w:rFonts w:ascii="Calibri" w:cs="Calibri" w:eastAsia="Calibri" w:hAnsi="Calibri"/>
          <w:b w:val="1"/>
          <w:color w:val="002060"/>
          <w:rtl w:val="0"/>
        </w:rPr>
        <w:t xml:space="preserve">PAIEMENT</w:t>
      </w:r>
      <w:r w:rsidDel="00000000" w:rsidR="00000000" w:rsidRPr="00000000">
        <w:rPr>
          <w:rtl w:val="0"/>
        </w:rPr>
      </w:r>
    </w:p>
    <w:p w:rsidR="00000000" w:rsidDel="00000000" w:rsidP="00000000" w:rsidRDefault="00000000" w:rsidRPr="00000000" w14:paraId="0000007E">
      <w:pPr>
        <w:ind w:left="709" w:hanging="709"/>
        <w:jc w:val="both"/>
        <w:rPr>
          <w:rFonts w:ascii="Calibri" w:cs="Calibri" w:eastAsia="Calibri" w:hAnsi="Calibri"/>
          <w:color w:val="01154d"/>
          <w:sz w:val="18"/>
          <w:szCs w:val="18"/>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566.9291338582675"/>
        <w:jc w:val="both"/>
        <w:rPr>
          <w:rFonts w:ascii="Calibri" w:cs="Calibri" w:eastAsia="Calibri" w:hAnsi="Calibri"/>
          <w:b w:val="0"/>
          <w:i w:val="1"/>
          <w:smallCaps w:val="0"/>
          <w:strike w:val="0"/>
          <w:color w:val="4aa55b"/>
          <w:sz w:val="18"/>
          <w:szCs w:val="18"/>
          <w:u w:val="none"/>
          <w:shd w:fill="auto" w:val="clear"/>
          <w:vertAlign w:val="baseline"/>
        </w:rPr>
      </w:pPr>
      <w:r w:rsidDel="00000000" w:rsidR="00000000" w:rsidRPr="00000000">
        <w:rPr>
          <w:rFonts w:ascii="Calibri" w:cs="Calibri" w:eastAsia="Calibri" w:hAnsi="Calibri"/>
          <w:color w:val="01154d"/>
          <w:sz w:val="18"/>
          <w:szCs w:val="18"/>
          <w:rtl w:val="0"/>
        </w:rPr>
        <w:t xml:space="preserve">4.1     </w:t>
      </w:r>
      <w:r w:rsidDel="00000000" w:rsidR="00000000" w:rsidRPr="00000000">
        <w:rPr>
          <w:rFonts w:ascii="Calibri" w:cs="Calibri" w:eastAsia="Calibri" w:hAnsi="Calibri"/>
          <w:b w:val="0"/>
          <w:smallCaps w:val="0"/>
          <w:strike w:val="0"/>
          <w:color w:val="01154d"/>
          <w:sz w:val="18"/>
          <w:szCs w:val="18"/>
          <w:u w:val="none"/>
          <w:shd w:fill="auto" w:val="clear"/>
          <w:vertAlign w:val="baseline"/>
          <w:rtl w:val="0"/>
        </w:rPr>
        <w:t xml:space="preserve">Le</w:t>
      </w:r>
      <w:r w:rsidDel="00000000" w:rsidR="00000000" w:rsidRPr="00000000">
        <w:rPr>
          <w:rFonts w:ascii="Calibri" w:cs="Calibri" w:eastAsia="Calibri" w:hAnsi="Calibri"/>
          <w:b w:val="0"/>
          <w:i w:val="0"/>
          <w:smallCaps w:val="0"/>
          <w:strike w:val="0"/>
          <w:color w:val="002060"/>
          <w:sz w:val="18"/>
          <w:szCs w:val="18"/>
          <w:u w:val="none"/>
          <w:shd w:fill="auto" w:val="clear"/>
          <w:vertAlign w:val="baseline"/>
          <w:rtl w:val="0"/>
        </w:rPr>
        <w:t xml:space="preserve"> paiement fait au participant devra représenter 100 %  du montant spécifié à l’article 3. Il devra être fait au plus tard (selon l’option qui interviendra en premier) :</w:t>
      </w:r>
      <w:r w:rsidDel="00000000" w:rsidR="00000000" w:rsidRPr="00000000">
        <w:rPr>
          <w:rtl w:val="0"/>
        </w:rPr>
      </w:r>
    </w:p>
    <w:p w:rsidR="00000000" w:rsidDel="00000000" w:rsidP="00000000" w:rsidRDefault="00000000" w:rsidRPr="00000000" w14:paraId="00000080">
      <w:pPr>
        <w:ind w:left="709" w:hanging="709"/>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ab/>
        <w:t xml:space="preserve">- 30 jours calendaires après la signature du contrat par les 2 parties</w:t>
      </w:r>
    </w:p>
    <w:p w:rsidR="00000000" w:rsidDel="00000000" w:rsidP="00000000" w:rsidRDefault="00000000" w:rsidRPr="00000000" w14:paraId="00000081">
      <w:pPr>
        <w:ind w:left="709" w:hanging="0.9999999999999432"/>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 à la date de début de la période de mobilité</w:t>
      </w:r>
    </w:p>
    <w:p w:rsidR="00000000" w:rsidDel="00000000" w:rsidP="00000000" w:rsidRDefault="00000000" w:rsidRPr="00000000" w14:paraId="00000082">
      <w:pPr>
        <w:ind w:left="709" w:hanging="0.9999999999999432"/>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1154d"/>
          <w:sz w:val="18"/>
          <w:szCs w:val="18"/>
          <w:u w:val="none"/>
          <w:shd w:fill="auto" w:val="clear"/>
          <w:vertAlign w:val="baseline"/>
          <w:rtl w:val="0"/>
        </w:rPr>
        <w:t xml:space="preserve">Pour que le </w:t>
      </w:r>
      <w:r w:rsidDel="00000000" w:rsidR="00000000" w:rsidRPr="00000000">
        <w:rPr>
          <w:rFonts w:ascii="Calibri" w:cs="Calibri" w:eastAsia="Calibri" w:hAnsi="Calibri"/>
          <w:b w:val="1"/>
          <w:color w:val="01154d"/>
          <w:sz w:val="18"/>
          <w:szCs w:val="18"/>
          <w:rtl w:val="0"/>
        </w:rPr>
        <w:t xml:space="preserve">paiement</w:t>
      </w:r>
      <w:r w:rsidDel="00000000" w:rsidR="00000000" w:rsidRPr="00000000">
        <w:rPr>
          <w:rFonts w:ascii="Calibri" w:cs="Calibri" w:eastAsia="Calibri" w:hAnsi="Calibri"/>
          <w:b w:val="1"/>
          <w:i w:val="0"/>
          <w:smallCaps w:val="0"/>
          <w:strike w:val="0"/>
          <w:color w:val="01154d"/>
          <w:sz w:val="18"/>
          <w:szCs w:val="18"/>
          <w:u w:val="none"/>
          <w:shd w:fill="auto" w:val="clear"/>
          <w:vertAlign w:val="baseline"/>
          <w:rtl w:val="0"/>
        </w:rPr>
        <w:t xml:space="preserve"> soit effectué</w:t>
      </w:r>
      <w:r w:rsidDel="00000000" w:rsidR="00000000" w:rsidRPr="00000000">
        <w:rPr>
          <w:rFonts w:ascii="Calibri" w:cs="Calibri" w:eastAsia="Calibri" w:hAnsi="Calibri"/>
          <w:b w:val="0"/>
          <w:i w:val="0"/>
          <w:smallCaps w:val="0"/>
          <w:strike w:val="0"/>
          <w:color w:val="01154d"/>
          <w:sz w:val="18"/>
          <w:szCs w:val="18"/>
          <w:u w:val="none"/>
          <w:shd w:fill="auto" w:val="clear"/>
          <w:vertAlign w:val="baseline"/>
          <w:rtl w:val="0"/>
        </w:rPr>
        <w:t xml:space="preserve"> les pièces suivantes sont nécessaires: </w:t>
      </w:r>
      <w:r w:rsidDel="00000000" w:rsidR="00000000" w:rsidRPr="00000000">
        <w:rPr>
          <w:rtl w:val="0"/>
        </w:rPr>
      </w:r>
    </w:p>
    <w:p w:rsidR="00000000" w:rsidDel="00000000" w:rsidP="00000000" w:rsidRDefault="00000000" w:rsidRPr="00000000" w14:paraId="00000084">
      <w:pPr>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85">
      <w:pPr>
        <w:numPr>
          <w:ilvl w:val="0"/>
          <w:numId w:val="6"/>
        </w:numPr>
        <w:ind w:left="1573" w:hanging="360"/>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Le présent contrat de financement </w:t>
      </w:r>
      <w:r w:rsidDel="00000000" w:rsidR="00000000" w:rsidRPr="00000000">
        <w:rPr>
          <w:rFonts w:ascii="Calibri" w:cs="Calibri" w:eastAsia="Calibri" w:hAnsi="Calibri"/>
          <w:b w:val="1"/>
          <w:color w:val="002060"/>
          <w:sz w:val="18"/>
          <w:szCs w:val="18"/>
          <w:rtl w:val="0"/>
        </w:rPr>
        <w:t xml:space="preserve">signé</w:t>
      </w:r>
      <w:r w:rsidDel="00000000" w:rsidR="00000000" w:rsidRPr="00000000">
        <w:rPr>
          <w:rFonts w:ascii="Calibri" w:cs="Calibri" w:eastAsia="Calibri" w:hAnsi="Calibri"/>
          <w:color w:val="002060"/>
          <w:sz w:val="18"/>
          <w:szCs w:val="18"/>
          <w:rtl w:val="0"/>
        </w:rPr>
        <w:t xml:space="preserve">, </w:t>
      </w:r>
    </w:p>
    <w:p w:rsidR="00000000" w:rsidDel="00000000" w:rsidP="00000000" w:rsidRDefault="00000000" w:rsidRPr="00000000" w14:paraId="00000086">
      <w:pPr>
        <w:numPr>
          <w:ilvl w:val="0"/>
          <w:numId w:val="6"/>
        </w:numPr>
        <w:ind w:left="1573" w:hanging="360"/>
        <w:jc w:val="both"/>
        <w:rPr>
          <w:rFonts w:ascii="Calibri" w:cs="Calibri" w:eastAsia="Calibri" w:hAnsi="Calibri"/>
          <w:color w:val="002060"/>
          <w:sz w:val="18"/>
          <w:szCs w:val="18"/>
        </w:rPr>
      </w:pPr>
      <w:r w:rsidDel="00000000" w:rsidR="00000000" w:rsidRPr="00000000">
        <w:rPr>
          <w:rFonts w:ascii="Calibri" w:cs="Calibri" w:eastAsia="Calibri" w:hAnsi="Calibri"/>
          <w:b w:val="1"/>
          <w:color w:val="002060"/>
          <w:sz w:val="18"/>
          <w:szCs w:val="18"/>
          <w:rtl w:val="0"/>
        </w:rPr>
        <w:t xml:space="preserve">Un RIB</w:t>
      </w:r>
      <w:r w:rsidDel="00000000" w:rsidR="00000000" w:rsidRPr="00000000">
        <w:rPr>
          <w:rFonts w:ascii="Calibri" w:cs="Calibri" w:eastAsia="Calibri" w:hAnsi="Calibri"/>
          <w:color w:val="002060"/>
          <w:sz w:val="18"/>
          <w:szCs w:val="18"/>
          <w:rtl w:val="0"/>
        </w:rPr>
        <w:t xml:space="preserve"> en nom propre du participant, </w:t>
      </w:r>
    </w:p>
    <w:p w:rsidR="00000000" w:rsidDel="00000000" w:rsidP="00000000" w:rsidRDefault="00000000" w:rsidRPr="00000000" w14:paraId="00000087">
      <w:pPr>
        <w:numPr>
          <w:ilvl w:val="0"/>
          <w:numId w:val="6"/>
        </w:numPr>
        <w:ind w:left="1571" w:hanging="360"/>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L’attestation d’une </w:t>
      </w:r>
      <w:r w:rsidDel="00000000" w:rsidR="00000000" w:rsidRPr="00000000">
        <w:rPr>
          <w:rFonts w:ascii="Calibri" w:cs="Calibri" w:eastAsia="Calibri" w:hAnsi="Calibri"/>
          <w:b w:val="1"/>
          <w:color w:val="002060"/>
          <w:sz w:val="18"/>
          <w:szCs w:val="18"/>
          <w:rtl w:val="0"/>
        </w:rPr>
        <w:t xml:space="preserve">ASSURANCE SANTÉ</w:t>
      </w:r>
      <w:r w:rsidDel="00000000" w:rsidR="00000000" w:rsidRPr="00000000">
        <w:rPr>
          <w:rtl w:val="0"/>
        </w:rPr>
      </w:r>
    </w:p>
    <w:p w:rsidR="00000000" w:rsidDel="00000000" w:rsidP="00000000" w:rsidRDefault="00000000" w:rsidRPr="00000000" w14:paraId="00000088">
      <w:pPr>
        <w:numPr>
          <w:ilvl w:val="0"/>
          <w:numId w:val="6"/>
        </w:numPr>
        <w:ind w:left="1571" w:hanging="360"/>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L’attestation d’une assurance </w:t>
      </w:r>
      <w:r w:rsidDel="00000000" w:rsidR="00000000" w:rsidRPr="00000000">
        <w:rPr>
          <w:rFonts w:ascii="Calibri" w:cs="Calibri" w:eastAsia="Calibri" w:hAnsi="Calibri"/>
          <w:b w:val="1"/>
          <w:color w:val="002060"/>
          <w:sz w:val="18"/>
          <w:szCs w:val="18"/>
          <w:rtl w:val="0"/>
        </w:rPr>
        <w:t xml:space="preserve">RESPONSABILITÉ CIVILE </w:t>
      </w:r>
      <w:r w:rsidDel="00000000" w:rsidR="00000000" w:rsidRPr="00000000">
        <w:rPr>
          <w:rtl w:val="0"/>
        </w:rPr>
      </w:r>
    </w:p>
    <w:p w:rsidR="00000000" w:rsidDel="00000000" w:rsidP="00000000" w:rsidRDefault="00000000" w:rsidRPr="00000000" w14:paraId="00000089">
      <w:pPr>
        <w:numPr>
          <w:ilvl w:val="0"/>
          <w:numId w:val="6"/>
        </w:numPr>
        <w:ind w:left="1571" w:hanging="360"/>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L’attestation d’une assurance </w:t>
      </w:r>
      <w:r w:rsidDel="00000000" w:rsidR="00000000" w:rsidRPr="00000000">
        <w:rPr>
          <w:rFonts w:ascii="Calibri" w:cs="Calibri" w:eastAsia="Calibri" w:hAnsi="Calibri"/>
          <w:b w:val="1"/>
          <w:color w:val="002060"/>
          <w:sz w:val="18"/>
          <w:szCs w:val="18"/>
          <w:rtl w:val="0"/>
        </w:rPr>
        <w:t xml:space="preserve">ACCIDENT DU TRAVAIL </w:t>
      </w:r>
      <w:r w:rsidDel="00000000" w:rsidR="00000000" w:rsidRPr="00000000">
        <w:rPr>
          <w:rtl w:val="0"/>
        </w:rPr>
      </w:r>
    </w:p>
    <w:p w:rsidR="00000000" w:rsidDel="00000000" w:rsidP="00000000" w:rsidRDefault="00000000" w:rsidRPr="00000000" w14:paraId="0000008A">
      <w:pPr>
        <w:numPr>
          <w:ilvl w:val="0"/>
          <w:numId w:val="6"/>
        </w:numPr>
        <w:ind w:left="1571" w:hanging="360"/>
        <w:jc w:val="both"/>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L’annexe I : </w:t>
      </w:r>
      <w:r w:rsidDel="00000000" w:rsidR="00000000" w:rsidRPr="00000000">
        <w:rPr>
          <w:rFonts w:ascii="Calibri" w:cs="Calibri" w:eastAsia="Calibri" w:hAnsi="Calibri"/>
          <w:b w:val="1"/>
          <w:color w:val="002060"/>
          <w:sz w:val="18"/>
          <w:szCs w:val="18"/>
          <w:rtl w:val="0"/>
        </w:rPr>
        <w:t xml:space="preserve">CONTRAT DE MOBILITÉ DE FORMATION DES PERSONNELS signé</w:t>
      </w:r>
      <w:r w:rsidDel="00000000" w:rsidR="00000000" w:rsidRPr="00000000">
        <w:rPr>
          <w:rFonts w:ascii="Calibri" w:cs="Calibri" w:eastAsia="Calibri" w:hAnsi="Calibri"/>
          <w:color w:val="002060"/>
          <w:sz w:val="18"/>
          <w:szCs w:val="18"/>
          <w:rtl w:val="0"/>
        </w:rPr>
        <w:t xml:space="preserve">.</w:t>
      </w:r>
    </w:p>
    <w:p w:rsidR="00000000" w:rsidDel="00000000" w:rsidP="00000000" w:rsidRDefault="00000000" w:rsidRPr="00000000" w14:paraId="0000008B">
      <w:pPr>
        <w:ind w:left="709" w:hanging="0.9999999999999432"/>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8C">
      <w:pPr>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8D">
      <w:pPr>
        <w:pBdr>
          <w:bottom w:color="000000" w:space="1" w:sz="4" w:val="single"/>
        </w:pBdr>
        <w:rPr>
          <w:rFonts w:ascii="Calibri" w:cs="Calibri" w:eastAsia="Calibri" w:hAnsi="Calibri"/>
          <w:b w:val="1"/>
        </w:rPr>
      </w:pPr>
      <w:r w:rsidDel="00000000" w:rsidR="00000000" w:rsidRPr="00000000">
        <w:rPr>
          <w:rFonts w:ascii="Calibri" w:cs="Calibri" w:eastAsia="Calibri" w:hAnsi="Calibri"/>
          <w:b w:val="1"/>
          <w:rtl w:val="0"/>
        </w:rPr>
        <w:t xml:space="preserve">ARTICLE 5 –</w:t>
      </w:r>
      <w:r w:rsidDel="00000000" w:rsidR="00000000" w:rsidRPr="00000000">
        <w:rPr>
          <w:rFonts w:ascii="Calibri" w:cs="Calibri" w:eastAsia="Calibri" w:hAnsi="Calibri"/>
          <w:b w:val="1"/>
          <w:color w:val="a6a6a6"/>
          <w:rtl w:val="0"/>
        </w:rPr>
        <w:t xml:space="preserve"> </w:t>
      </w:r>
      <w:r w:rsidDel="00000000" w:rsidR="00000000" w:rsidRPr="00000000">
        <w:rPr>
          <w:rFonts w:ascii="Calibri" w:cs="Calibri" w:eastAsia="Calibri" w:hAnsi="Calibri"/>
          <w:b w:val="1"/>
          <w:color w:val="002060"/>
          <w:rtl w:val="0"/>
        </w:rPr>
        <w:t xml:space="preserve">RECOUVREMENT</w:t>
      </w:r>
      <w:r w:rsidDel="00000000" w:rsidR="00000000" w:rsidRPr="00000000">
        <w:rPr>
          <w:rtl w:val="0"/>
        </w:rPr>
      </w:r>
    </w:p>
    <w:p w:rsidR="00000000" w:rsidDel="00000000" w:rsidP="00000000" w:rsidRDefault="00000000" w:rsidRPr="00000000" w14:paraId="0000008E">
      <w:pPr>
        <w:ind w:left="567" w:hanging="567"/>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F">
      <w:pPr>
        <w:ind w:left="567" w:hanging="567"/>
        <w:jc w:val="both"/>
        <w:rPr>
          <w:rFonts w:ascii="Calibri" w:cs="Calibri" w:eastAsia="Calibri" w:hAnsi="Calibri"/>
          <w:i w:val="1"/>
          <w:color w:val="a6a6a6"/>
          <w:sz w:val="18"/>
          <w:szCs w:val="18"/>
        </w:rPr>
      </w:pPr>
      <w:r w:rsidDel="00000000" w:rsidR="00000000" w:rsidRPr="00000000">
        <w:rPr>
          <w:rFonts w:ascii="Calibri" w:cs="Calibri" w:eastAsia="Calibri" w:hAnsi="Calibri"/>
          <w:sz w:val="18"/>
          <w:szCs w:val="18"/>
          <w:rtl w:val="0"/>
        </w:rPr>
        <w:t xml:space="preserve">5.1</w:t>
      </w:r>
      <w:r w:rsidDel="00000000" w:rsidR="00000000" w:rsidRPr="00000000">
        <w:rPr>
          <w:rtl w:val="0"/>
        </w:rPr>
        <w:tab/>
      </w:r>
      <w:r w:rsidDel="00000000" w:rsidR="00000000" w:rsidRPr="00000000">
        <w:rPr>
          <w:rFonts w:ascii="Calibri" w:cs="Calibri" w:eastAsia="Calibri" w:hAnsi="Calibri"/>
          <w:color w:val="002060"/>
          <w:sz w:val="18"/>
          <w:szCs w:val="18"/>
          <w:rtl w:val="0"/>
        </w:rPr>
        <w:t xml:space="preserve">Le soutien financier ou une partie de celui-ci est récupéré par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002060"/>
          <w:sz w:val="18"/>
          <w:szCs w:val="18"/>
          <w:rtl w:val="0"/>
        </w:rPr>
        <w:t xml:space="preserve">le lycée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002060"/>
          <w:sz w:val="18"/>
          <w:szCs w:val="18"/>
          <w:rtl w:val="0"/>
        </w:rPr>
        <w:t xml:space="preserve">si le participant ne respecte pas les termes du contrat. Si le participant met fin au contrat avant son terme, il devra restituer le montant de la subvention déjà versée </w:t>
      </w:r>
      <w:r w:rsidDel="00000000" w:rsidR="00000000" w:rsidRPr="00000000">
        <w:rPr>
          <w:rFonts w:ascii="Calibri" w:cs="Calibri" w:eastAsia="Calibri" w:hAnsi="Calibri"/>
          <w:i w:val="1"/>
          <w:color w:val="002060"/>
          <w:sz w:val="18"/>
          <w:szCs w:val="18"/>
          <w:rtl w:val="0"/>
        </w:rPr>
        <w:t xml:space="preserve">(sauf s'il en a été convenu autrement avec</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color w:val="002060"/>
          <w:sz w:val="18"/>
          <w:szCs w:val="18"/>
          <w:rtl w:val="0"/>
        </w:rPr>
        <w:t xml:space="preserve">le lycée. Ce cas devra être signalé par le lycée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color w:val="002060"/>
          <w:sz w:val="18"/>
          <w:szCs w:val="18"/>
          <w:rtl w:val="0"/>
        </w:rPr>
        <w:t xml:space="preserve">et accepté par l'Agence nationale).</w:t>
      </w:r>
      <w:r w:rsidDel="00000000" w:rsidR="00000000" w:rsidRPr="00000000">
        <w:rPr>
          <w:rtl w:val="0"/>
        </w:rPr>
      </w:r>
    </w:p>
    <w:p w:rsidR="00000000" w:rsidDel="00000000" w:rsidP="00000000" w:rsidRDefault="00000000" w:rsidRPr="00000000" w14:paraId="00000090">
      <w:pPr>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pBdr>
          <w:bottom w:color="000000" w:space="1" w:sz="4" w:val="single"/>
        </w:pBdr>
        <w:rPr>
          <w:rFonts w:ascii="Calibri" w:cs="Calibri" w:eastAsia="Calibri" w:hAnsi="Calibri"/>
          <w:b w:val="1"/>
        </w:rPr>
      </w:pPr>
      <w:r w:rsidDel="00000000" w:rsidR="00000000" w:rsidRPr="00000000">
        <w:rPr>
          <w:rFonts w:ascii="Calibri" w:cs="Calibri" w:eastAsia="Calibri" w:hAnsi="Calibri"/>
          <w:b w:val="1"/>
          <w:rtl w:val="0"/>
        </w:rPr>
        <w:t xml:space="preserve">ARTICLE 6 –</w:t>
      </w:r>
      <w:r w:rsidDel="00000000" w:rsidR="00000000" w:rsidRPr="00000000">
        <w:rPr>
          <w:rFonts w:ascii="Calibri" w:cs="Calibri" w:eastAsia="Calibri" w:hAnsi="Calibri"/>
          <w:b w:val="1"/>
          <w:color w:val="a6a6a6"/>
          <w:rtl w:val="0"/>
        </w:rPr>
        <w:t xml:space="preserve"> </w:t>
      </w:r>
      <w:r w:rsidDel="00000000" w:rsidR="00000000" w:rsidRPr="00000000">
        <w:rPr>
          <w:rFonts w:ascii="Calibri" w:cs="Calibri" w:eastAsia="Calibri" w:hAnsi="Calibri"/>
          <w:b w:val="1"/>
          <w:color w:val="002060"/>
          <w:rtl w:val="0"/>
        </w:rPr>
        <w:t xml:space="preserve">ASSURANCE</w:t>
      </w:r>
      <w:r w:rsidDel="00000000" w:rsidR="00000000" w:rsidRPr="00000000">
        <w:rPr>
          <w:rtl w:val="0"/>
        </w:rPr>
      </w:r>
    </w:p>
    <w:p w:rsidR="00000000" w:rsidDel="00000000" w:rsidP="00000000" w:rsidRDefault="00000000" w:rsidRPr="00000000" w14:paraId="00000092">
      <w:pPr>
        <w:ind w:left="567" w:hanging="567"/>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3">
      <w:pPr>
        <w:ind w:left="567" w:hanging="567"/>
        <w:jc w:val="both"/>
        <w:rPr>
          <w:rFonts w:ascii="Calibri" w:cs="Calibri" w:eastAsia="Calibri" w:hAnsi="Calibri"/>
          <w:color w:val="002060"/>
          <w:sz w:val="18"/>
          <w:szCs w:val="18"/>
        </w:rPr>
      </w:pPr>
      <w:r w:rsidDel="00000000" w:rsidR="00000000" w:rsidRPr="00000000">
        <w:rPr>
          <w:rFonts w:ascii="Calibri" w:cs="Calibri" w:eastAsia="Calibri" w:hAnsi="Calibri"/>
          <w:sz w:val="18"/>
          <w:szCs w:val="18"/>
          <w:rtl w:val="0"/>
        </w:rPr>
        <w:t xml:space="preserve">6.1</w:t>
        <w:tab/>
      </w:r>
      <w:r w:rsidDel="00000000" w:rsidR="00000000" w:rsidRPr="00000000">
        <w:rPr>
          <w:rFonts w:ascii="Calibri" w:cs="Calibri" w:eastAsia="Calibri" w:hAnsi="Calibri"/>
          <w:color w:val="002060"/>
          <w:sz w:val="18"/>
          <w:szCs w:val="18"/>
          <w:rtl w:val="0"/>
        </w:rPr>
        <w:t xml:space="preserve">Le lycée devra s’assurer que le participant bénéficie d’une couverture adéquate en matière d’assurances en apportant au participant l’information et l’aide afin qu’il puisse contracter une assurance par ses propres moyens.</w:t>
      </w:r>
    </w:p>
    <w:p w:rsidR="00000000" w:rsidDel="00000000" w:rsidP="00000000" w:rsidRDefault="00000000" w:rsidRPr="00000000" w14:paraId="00000094">
      <w:pPr>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95">
      <w:pPr>
        <w:ind w:left="567" w:hanging="567"/>
        <w:jc w:val="both"/>
        <w:rPr>
          <w:rFonts w:ascii="Calibri" w:cs="Calibri" w:eastAsia="Calibri" w:hAnsi="Calibri"/>
          <w:color w:val="002060"/>
          <w:sz w:val="18"/>
          <w:szCs w:val="18"/>
        </w:rPr>
      </w:pPr>
      <w:r w:rsidDel="00000000" w:rsidR="00000000" w:rsidRPr="00000000">
        <w:rPr>
          <w:rFonts w:ascii="Calibri" w:cs="Calibri" w:eastAsia="Calibri" w:hAnsi="Calibri"/>
          <w:sz w:val="18"/>
          <w:szCs w:val="18"/>
          <w:rtl w:val="0"/>
        </w:rPr>
        <w:t xml:space="preserve">6.2</w:t>
        <w:tab/>
      </w:r>
      <w:r w:rsidDel="00000000" w:rsidR="00000000" w:rsidRPr="00000000">
        <w:rPr>
          <w:rFonts w:ascii="Calibri" w:cs="Calibri" w:eastAsia="Calibri" w:hAnsi="Calibri"/>
          <w:color w:val="002060"/>
          <w:sz w:val="18"/>
          <w:szCs w:val="18"/>
          <w:rtl w:val="0"/>
        </w:rPr>
        <w:t xml:space="preserve">La couverture devra inclure au minimum </w:t>
      </w:r>
      <w:r w:rsidDel="00000000" w:rsidR="00000000" w:rsidRPr="00000000">
        <w:rPr>
          <w:rFonts w:ascii="Calibri" w:cs="Calibri" w:eastAsia="Calibri" w:hAnsi="Calibri"/>
          <w:b w:val="1"/>
          <w:color w:val="002060"/>
          <w:sz w:val="18"/>
          <w:szCs w:val="18"/>
          <w:rtl w:val="0"/>
        </w:rPr>
        <w:t xml:space="preserve">une </w:t>
      </w:r>
      <w:r w:rsidDel="00000000" w:rsidR="00000000" w:rsidRPr="00000000">
        <w:rPr>
          <w:rFonts w:ascii="Calibri" w:cs="Calibri" w:eastAsia="Calibri" w:hAnsi="Calibri"/>
          <w:b w:val="1"/>
          <w:color w:val="ff0000"/>
          <w:sz w:val="18"/>
          <w:szCs w:val="18"/>
          <w:rtl w:val="0"/>
        </w:rPr>
        <w:t xml:space="preserve">ASSURANCE SANTÉ</w:t>
      </w:r>
      <w:r w:rsidDel="00000000" w:rsidR="00000000" w:rsidRPr="00000000">
        <w:rPr>
          <w:rFonts w:ascii="Calibri" w:cs="Calibri" w:eastAsia="Calibri" w:hAnsi="Calibri"/>
          <w:b w:val="1"/>
          <w:color w:val="002060"/>
          <w:sz w:val="18"/>
          <w:szCs w:val="18"/>
          <w:rtl w:val="0"/>
        </w:rPr>
        <w:t xml:space="preserve">, obligatoire</w:t>
      </w:r>
      <w:r w:rsidDel="00000000" w:rsidR="00000000" w:rsidRPr="00000000">
        <w:rPr>
          <w:rFonts w:ascii="Calibri" w:cs="Calibri" w:eastAsia="Calibri" w:hAnsi="Calibri"/>
          <w:color w:val="002060"/>
          <w:sz w:val="18"/>
          <w:szCs w:val="18"/>
          <w:rtl w:val="0"/>
        </w:rPr>
        <w:t xml:space="preserve">.</w:t>
      </w:r>
    </w:p>
    <w:p w:rsidR="00000000" w:rsidDel="00000000" w:rsidP="00000000" w:rsidRDefault="00000000" w:rsidRPr="00000000" w14:paraId="00000096">
      <w:pPr>
        <w:ind w:left="560" w:firstLine="0"/>
        <w:jc w:val="both"/>
        <w:rPr>
          <w:rFonts w:ascii="Calibri" w:cs="Calibri" w:eastAsia="Calibri" w:hAnsi="Calibri"/>
          <w:color w:val="002060"/>
          <w:sz w:val="18"/>
          <w:szCs w:val="18"/>
        </w:rPr>
      </w:pPr>
      <w:r w:rsidDel="00000000" w:rsidR="00000000" w:rsidRPr="00000000">
        <w:rPr>
          <w:rFonts w:ascii="Calibri" w:cs="Calibri" w:eastAsia="Calibri" w:hAnsi="Calibri"/>
          <w:b w:val="1"/>
          <w:color w:val="002060"/>
          <w:sz w:val="18"/>
          <w:szCs w:val="18"/>
          <w:rtl w:val="0"/>
        </w:rPr>
        <w:t xml:space="preserve">Une </w:t>
      </w:r>
      <w:r w:rsidDel="00000000" w:rsidR="00000000" w:rsidRPr="00000000">
        <w:rPr>
          <w:rFonts w:ascii="Calibri" w:cs="Calibri" w:eastAsia="Calibri" w:hAnsi="Calibri"/>
          <w:b w:val="1"/>
          <w:color w:val="ff0000"/>
          <w:sz w:val="18"/>
          <w:szCs w:val="18"/>
          <w:rtl w:val="0"/>
        </w:rPr>
        <w:t xml:space="preserve">ASSURANCE RESPONSABILITÉ CIVILE </w:t>
      </w:r>
      <w:r w:rsidDel="00000000" w:rsidR="00000000" w:rsidRPr="00000000">
        <w:rPr>
          <w:rFonts w:ascii="Trebuchet MS" w:cs="Trebuchet MS" w:eastAsia="Trebuchet MS" w:hAnsi="Trebuchet MS"/>
          <w:color w:val="002060"/>
          <w:sz w:val="18"/>
          <w:szCs w:val="18"/>
          <w:rtl w:val="0"/>
        </w:rPr>
        <w:t xml:space="preserve">et assurance accident du travail</w:t>
      </w:r>
      <w:r w:rsidDel="00000000" w:rsidR="00000000" w:rsidRPr="00000000">
        <w:rPr>
          <w:rFonts w:ascii="Calibri" w:cs="Calibri" w:eastAsia="Calibri" w:hAnsi="Calibri"/>
          <w:color w:val="002060"/>
          <w:sz w:val="18"/>
          <w:szCs w:val="18"/>
          <w:rtl w:val="0"/>
        </w:rPr>
        <w:t xml:space="preserve">.</w:t>
      </w:r>
    </w:p>
    <w:p w:rsidR="00000000" w:rsidDel="00000000" w:rsidP="00000000" w:rsidRDefault="00000000" w:rsidRPr="00000000" w14:paraId="00000097">
      <w:pPr>
        <w:ind w:left="580" w:hanging="20"/>
        <w:jc w:val="both"/>
        <w:rPr>
          <w:rFonts w:ascii="Calibri" w:cs="Calibri" w:eastAsia="Calibri" w:hAnsi="Calibri"/>
          <w:color w:val="002060"/>
          <w:sz w:val="16"/>
          <w:szCs w:val="16"/>
        </w:rPr>
      </w:pPr>
      <w:r w:rsidDel="00000000" w:rsidR="00000000" w:rsidRPr="00000000">
        <w:rPr>
          <w:rFonts w:ascii="Calibri" w:cs="Calibri" w:eastAsia="Calibri" w:hAnsi="Calibri"/>
          <w:color w:val="002060"/>
          <w:sz w:val="16"/>
          <w:szCs w:val="16"/>
          <w:rtl w:val="0"/>
        </w:rPr>
        <w:t xml:space="preserve"> </w:t>
      </w:r>
    </w:p>
    <w:p w:rsidR="00000000" w:rsidDel="00000000" w:rsidP="00000000" w:rsidRDefault="00000000" w:rsidRPr="00000000" w14:paraId="00000098">
      <w:pPr>
        <w:ind w:left="860" w:firstLine="0"/>
        <w:jc w:val="both"/>
        <w:rPr>
          <w:rFonts w:ascii="Calibri" w:cs="Calibri" w:eastAsia="Calibri" w:hAnsi="Calibri"/>
          <w:color w:val="17365d"/>
          <w:sz w:val="18"/>
          <w:szCs w:val="18"/>
        </w:rPr>
      </w:pPr>
      <w:r w:rsidDel="00000000" w:rsidR="00000000" w:rsidRPr="00000000">
        <w:rPr>
          <w:rFonts w:ascii="Calibri" w:cs="Calibri" w:eastAsia="Calibri" w:hAnsi="Calibri"/>
          <w:color w:val="17365d"/>
          <w:sz w:val="18"/>
          <w:szCs w:val="18"/>
          <w:rtl w:val="0"/>
        </w:rPr>
        <w:t xml:space="preserve">Lorsque la mobilité se déroule dans un pays membre de l’Union européenne et de l’Espace économique européen, le participant en mobilité est couvert par son régime de sécurité sociale pour la prise en charge des soins imprévus et médicalement nécessaires. Pour ce faire, le participant doit impérativement demander auprès de son organisme d’assurance maladie, avant son départ en mobilité, </w:t>
      </w:r>
      <w:r w:rsidDel="00000000" w:rsidR="00000000" w:rsidRPr="00000000">
        <w:rPr>
          <w:rFonts w:ascii="Calibri" w:cs="Calibri" w:eastAsia="Calibri" w:hAnsi="Calibri"/>
          <w:b w:val="1"/>
          <w:color w:val="17365d"/>
          <w:sz w:val="18"/>
          <w:szCs w:val="18"/>
          <w:rtl w:val="0"/>
        </w:rPr>
        <w:t xml:space="preserve">la Carte Européenne d’Assurance Maladie (CEAM). </w:t>
      </w:r>
      <w:r w:rsidDel="00000000" w:rsidR="00000000" w:rsidRPr="00000000">
        <w:rPr>
          <w:rFonts w:ascii="Calibri" w:cs="Calibri" w:eastAsia="Calibri" w:hAnsi="Calibri"/>
          <w:color w:val="17365d"/>
          <w:sz w:val="18"/>
          <w:szCs w:val="18"/>
          <w:rtl w:val="0"/>
        </w:rPr>
        <w:t xml:space="preserve">Le participant  doit fournir une copie de sa Carte Européenne d’Assurance Maladie (CEAM) lors de la signature du contrat de mobilité.</w:t>
      </w:r>
    </w:p>
    <w:p w:rsidR="00000000" w:rsidDel="00000000" w:rsidP="00000000" w:rsidRDefault="00000000" w:rsidRPr="00000000" w14:paraId="00000099">
      <w:pPr>
        <w:ind w:left="580" w:hanging="20"/>
        <w:jc w:val="both"/>
        <w:rPr>
          <w:rFonts w:ascii="Calibri" w:cs="Calibri" w:eastAsia="Calibri" w:hAnsi="Calibri"/>
          <w:color w:val="17365d"/>
          <w:sz w:val="16"/>
          <w:szCs w:val="16"/>
        </w:rPr>
      </w:pPr>
      <w:r w:rsidDel="00000000" w:rsidR="00000000" w:rsidRPr="00000000">
        <w:rPr>
          <w:rFonts w:ascii="Calibri" w:cs="Calibri" w:eastAsia="Calibri" w:hAnsi="Calibri"/>
          <w:color w:val="17365d"/>
          <w:sz w:val="16"/>
          <w:szCs w:val="16"/>
          <w:rtl w:val="0"/>
        </w:rPr>
        <w:t xml:space="preserve"> </w:t>
      </w:r>
    </w:p>
    <w:p w:rsidR="00000000" w:rsidDel="00000000" w:rsidP="00000000" w:rsidRDefault="00000000" w:rsidRPr="00000000" w14:paraId="0000009A">
      <w:pPr>
        <w:ind w:left="560" w:firstLine="0"/>
        <w:jc w:val="both"/>
        <w:rPr>
          <w:rFonts w:ascii="Calibri" w:cs="Calibri" w:eastAsia="Calibri" w:hAnsi="Calibri"/>
          <w:b w:val="1"/>
          <w:color w:val="002060"/>
          <w:sz w:val="18"/>
          <w:szCs w:val="18"/>
        </w:rPr>
      </w:pPr>
      <w:r w:rsidDel="00000000" w:rsidR="00000000" w:rsidRPr="00000000">
        <w:rPr>
          <w:rFonts w:ascii="Calibri" w:cs="Calibri" w:eastAsia="Calibri" w:hAnsi="Calibri"/>
          <w:b w:val="1"/>
          <w:color w:val="17365d"/>
          <w:sz w:val="18"/>
          <w:szCs w:val="18"/>
          <w:rtl w:val="0"/>
        </w:rPr>
        <w:t xml:space="preserve">Cependant, cette couverture peut s’avérer insuffisante, notamment lors d’un rapatriement ou d’une intervention médicale spécifique. </w:t>
      </w:r>
      <w:r w:rsidDel="00000000" w:rsidR="00000000" w:rsidRPr="00000000">
        <w:rPr>
          <w:rFonts w:ascii="Calibri" w:cs="Calibri" w:eastAsia="Calibri" w:hAnsi="Calibri"/>
          <w:b w:val="1"/>
          <w:color w:val="002060"/>
          <w:sz w:val="18"/>
          <w:szCs w:val="18"/>
          <w:rtl w:val="0"/>
        </w:rPr>
        <w:t xml:space="preserve">Une assurance santé complémentaire peut s’avérer fort utile.</w:t>
      </w:r>
    </w:p>
    <w:p w:rsidR="00000000" w:rsidDel="00000000" w:rsidP="00000000" w:rsidRDefault="00000000" w:rsidRPr="00000000" w14:paraId="0000009B">
      <w:pPr>
        <w:ind w:left="580" w:hanging="20"/>
        <w:jc w:val="both"/>
        <w:rPr>
          <w:rFonts w:ascii="Calibri" w:cs="Calibri" w:eastAsia="Calibri" w:hAnsi="Calibri"/>
          <w:color w:val="17365d"/>
          <w:sz w:val="16"/>
          <w:szCs w:val="16"/>
        </w:rPr>
      </w:pPr>
      <w:r w:rsidDel="00000000" w:rsidR="00000000" w:rsidRPr="00000000">
        <w:rPr>
          <w:rFonts w:ascii="Calibri" w:cs="Calibri" w:eastAsia="Calibri" w:hAnsi="Calibri"/>
          <w:color w:val="17365d"/>
          <w:sz w:val="16"/>
          <w:szCs w:val="16"/>
          <w:rtl w:val="0"/>
        </w:rPr>
        <w:t xml:space="preserve"> </w:t>
      </w:r>
    </w:p>
    <w:p w:rsidR="00000000" w:rsidDel="00000000" w:rsidP="00000000" w:rsidRDefault="00000000" w:rsidRPr="00000000" w14:paraId="0000009C">
      <w:pPr>
        <w:ind w:left="860" w:firstLine="0"/>
        <w:jc w:val="both"/>
        <w:rPr>
          <w:rFonts w:ascii="Calibri" w:cs="Calibri" w:eastAsia="Calibri" w:hAnsi="Calibri"/>
          <w:color w:val="17365d"/>
          <w:sz w:val="18"/>
          <w:szCs w:val="18"/>
        </w:rPr>
      </w:pPr>
      <w:r w:rsidDel="00000000" w:rsidR="00000000" w:rsidRPr="00000000">
        <w:rPr>
          <w:rFonts w:ascii="Calibri" w:cs="Calibri" w:eastAsia="Calibri" w:hAnsi="Calibri"/>
          <w:color w:val="17365d"/>
          <w:sz w:val="18"/>
          <w:szCs w:val="18"/>
          <w:rtl w:val="0"/>
        </w:rPr>
        <w:t xml:space="preserve">Lorsque la mobilité se déroule dans un pays non membre de l’Union européenne et l’Espace économique européen, tels que la Turquie et l’Ancienne République Yougoslave de Macédoine : le participant qui engage des frais de santé à l’étranger peut être remboursé auprès de la mutuelle qui lui tient lieu de Caisse de Sécurité Sociale, au retour et sur présentation des justificatifs. Mais le remboursement se fera alors sur la base des tarifs de soins français et des écarts importants peuvent exister.</w:t>
      </w:r>
    </w:p>
    <w:p w:rsidR="00000000" w:rsidDel="00000000" w:rsidP="00000000" w:rsidRDefault="00000000" w:rsidRPr="00000000" w14:paraId="0000009D">
      <w:pPr>
        <w:ind w:left="860" w:firstLine="0"/>
        <w:jc w:val="both"/>
        <w:rPr>
          <w:rFonts w:ascii="Calibri" w:cs="Calibri" w:eastAsia="Calibri" w:hAnsi="Calibri"/>
          <w:color w:val="17365d"/>
          <w:sz w:val="18"/>
          <w:szCs w:val="18"/>
        </w:rPr>
      </w:pPr>
      <w:r w:rsidDel="00000000" w:rsidR="00000000" w:rsidRPr="00000000">
        <w:rPr>
          <w:rFonts w:ascii="Calibri" w:cs="Calibri" w:eastAsia="Calibri" w:hAnsi="Calibri"/>
          <w:color w:val="17365d"/>
          <w:sz w:val="18"/>
          <w:szCs w:val="18"/>
          <w:rtl w:val="0"/>
        </w:rPr>
        <w:t xml:space="preserve"> </w:t>
      </w:r>
    </w:p>
    <w:p w:rsidR="00000000" w:rsidDel="00000000" w:rsidP="00000000" w:rsidRDefault="00000000" w:rsidRPr="00000000" w14:paraId="0000009E">
      <w:pPr>
        <w:ind w:left="560" w:firstLine="0"/>
        <w:jc w:val="both"/>
        <w:rPr>
          <w:rFonts w:ascii="Calibri" w:cs="Calibri" w:eastAsia="Calibri" w:hAnsi="Calibri"/>
          <w:i w:val="1"/>
          <w:color w:val="17365d"/>
          <w:sz w:val="18"/>
          <w:szCs w:val="18"/>
        </w:rPr>
      </w:pPr>
      <w:r w:rsidDel="00000000" w:rsidR="00000000" w:rsidRPr="00000000">
        <w:rPr>
          <w:rFonts w:ascii="Calibri" w:cs="Calibri" w:eastAsia="Calibri" w:hAnsi="Calibri"/>
          <w:b w:val="1"/>
          <w:color w:val="17365d"/>
          <w:sz w:val="18"/>
          <w:szCs w:val="18"/>
          <w:rtl w:val="0"/>
        </w:rPr>
        <w:t xml:space="preserve">Il est donc fortement recommandé au participant de souscrire une </w:t>
      </w:r>
      <w:r w:rsidDel="00000000" w:rsidR="00000000" w:rsidRPr="00000000">
        <w:rPr>
          <w:rFonts w:ascii="Calibri" w:cs="Calibri" w:eastAsia="Calibri" w:hAnsi="Calibri"/>
          <w:b w:val="1"/>
          <w:color w:val="ff0000"/>
          <w:sz w:val="18"/>
          <w:szCs w:val="18"/>
          <w:rtl w:val="0"/>
        </w:rPr>
        <w:t xml:space="preserve">ASSURANCE MALADIE COMPLÉMENTAIRE</w:t>
      </w:r>
      <w:r w:rsidDel="00000000" w:rsidR="00000000" w:rsidRPr="00000000">
        <w:rPr>
          <w:rFonts w:ascii="Calibri" w:cs="Calibri" w:eastAsia="Calibri" w:hAnsi="Calibri"/>
          <w:b w:val="1"/>
          <w:color w:val="ff0000"/>
          <w:sz w:val="18"/>
          <w:szCs w:val="18"/>
          <w:u w:val="single"/>
          <w:rtl w:val="0"/>
        </w:rPr>
        <w:t xml:space="preserve"> </w:t>
      </w:r>
      <w:r w:rsidDel="00000000" w:rsidR="00000000" w:rsidRPr="00000000">
        <w:rPr>
          <w:rFonts w:ascii="Calibri" w:cs="Calibri" w:eastAsia="Calibri" w:hAnsi="Calibri"/>
          <w:b w:val="1"/>
          <w:color w:val="17365d"/>
          <w:sz w:val="18"/>
          <w:szCs w:val="18"/>
          <w:u w:val="single"/>
          <w:rtl w:val="0"/>
        </w:rPr>
        <w:t xml:space="preserve">spécifique</w:t>
      </w:r>
      <w:r w:rsidDel="00000000" w:rsidR="00000000" w:rsidRPr="00000000">
        <w:rPr>
          <w:rFonts w:ascii="Calibri" w:cs="Calibri" w:eastAsia="Calibri" w:hAnsi="Calibri"/>
          <w:b w:val="1"/>
          <w:color w:val="17365d"/>
          <w:sz w:val="18"/>
          <w:szCs w:val="18"/>
          <w:rtl w:val="0"/>
        </w:rPr>
        <w:t xml:space="preserve">, valable pour le pays et la durée de la mobilité, auprès de l’organisme de son choix</w:t>
      </w:r>
      <w:r w:rsidDel="00000000" w:rsidR="00000000" w:rsidRPr="00000000">
        <w:rPr>
          <w:rFonts w:ascii="Calibri" w:cs="Calibri" w:eastAsia="Calibri" w:hAnsi="Calibri"/>
          <w:i w:val="1"/>
          <w:color w:val="17365d"/>
          <w:sz w:val="18"/>
          <w:szCs w:val="18"/>
          <w:rtl w:val="0"/>
        </w:rPr>
        <w:t xml:space="preserve">.</w:t>
      </w:r>
    </w:p>
    <w:p w:rsidR="00000000" w:rsidDel="00000000" w:rsidP="00000000" w:rsidRDefault="00000000" w:rsidRPr="00000000" w14:paraId="0000009F">
      <w:pPr>
        <w:ind w:left="560" w:firstLine="0"/>
        <w:jc w:val="both"/>
        <w:rPr>
          <w:rFonts w:ascii="Calibri" w:cs="Calibri" w:eastAsia="Calibri" w:hAnsi="Calibri"/>
          <w:b w:val="1"/>
          <w:color w:val="17365d"/>
          <w:sz w:val="16"/>
          <w:szCs w:val="16"/>
        </w:rPr>
      </w:pPr>
      <w:r w:rsidDel="00000000" w:rsidR="00000000" w:rsidRPr="00000000">
        <w:rPr>
          <w:rFonts w:ascii="Calibri" w:cs="Calibri" w:eastAsia="Calibri" w:hAnsi="Calibri"/>
          <w:b w:val="1"/>
          <w:color w:val="17365d"/>
          <w:sz w:val="16"/>
          <w:szCs w:val="16"/>
          <w:rtl w:val="0"/>
        </w:rPr>
        <w:t xml:space="preserve"> </w:t>
      </w:r>
    </w:p>
    <w:p w:rsidR="00000000" w:rsidDel="00000000" w:rsidP="00000000" w:rsidRDefault="00000000" w:rsidRPr="00000000" w14:paraId="000000A0">
      <w:pPr>
        <w:ind w:left="560" w:firstLine="0"/>
        <w:jc w:val="both"/>
        <w:rPr>
          <w:rFonts w:ascii="Calibri" w:cs="Calibri" w:eastAsia="Calibri" w:hAnsi="Calibri"/>
          <w:b w:val="1"/>
          <w:color w:val="ff0000"/>
          <w:sz w:val="18"/>
          <w:szCs w:val="18"/>
        </w:rPr>
      </w:pPr>
      <w:r w:rsidDel="00000000" w:rsidR="00000000" w:rsidRPr="00000000">
        <w:rPr>
          <w:rFonts w:ascii="Calibri" w:cs="Calibri" w:eastAsia="Calibri" w:hAnsi="Calibri"/>
          <w:b w:val="1"/>
          <w:color w:val="17365d"/>
          <w:sz w:val="18"/>
          <w:szCs w:val="18"/>
          <w:rtl w:val="0"/>
        </w:rPr>
        <w:t xml:space="preserve">D’autre part, il est conseillé au participant de se couvrir par un </w:t>
      </w:r>
      <w:r w:rsidDel="00000000" w:rsidR="00000000" w:rsidRPr="00000000">
        <w:rPr>
          <w:rFonts w:ascii="Calibri" w:cs="Calibri" w:eastAsia="Calibri" w:hAnsi="Calibri"/>
          <w:b w:val="1"/>
          <w:color w:val="ff0000"/>
          <w:sz w:val="18"/>
          <w:szCs w:val="18"/>
          <w:rtl w:val="0"/>
        </w:rPr>
        <w:t xml:space="preserve">CONTRAT D’ASSISTANCE</w:t>
      </w:r>
      <w:r w:rsidDel="00000000" w:rsidR="00000000" w:rsidRPr="00000000">
        <w:rPr>
          <w:rFonts w:ascii="Calibri" w:cs="Calibri" w:eastAsia="Calibri" w:hAnsi="Calibri"/>
          <w:i w:val="1"/>
          <w:color w:val="ff0000"/>
          <w:sz w:val="18"/>
          <w:szCs w:val="18"/>
          <w:rtl w:val="0"/>
        </w:rPr>
        <w:t xml:space="preserve"> </w:t>
      </w:r>
      <w:r w:rsidDel="00000000" w:rsidR="00000000" w:rsidRPr="00000000">
        <w:rPr>
          <w:rFonts w:ascii="Calibri" w:cs="Calibri" w:eastAsia="Calibri" w:hAnsi="Calibri"/>
          <w:i w:val="1"/>
          <w:color w:val="17365d"/>
          <w:sz w:val="18"/>
          <w:szCs w:val="18"/>
          <w:rtl w:val="0"/>
        </w:rPr>
        <w:t xml:space="preserve">(rapatriement sanitaire, assistance juridique, etc.) </w:t>
      </w:r>
      <w:r w:rsidDel="00000000" w:rsidR="00000000" w:rsidRPr="00000000">
        <w:rPr>
          <w:rFonts w:ascii="Calibri" w:cs="Calibri" w:eastAsia="Calibri" w:hAnsi="Calibri"/>
          <w:b w:val="1"/>
          <w:color w:val="17365d"/>
          <w:sz w:val="18"/>
          <w:szCs w:val="18"/>
          <w:rtl w:val="0"/>
        </w:rPr>
        <w:t xml:space="preserve">et par un </w:t>
      </w:r>
      <w:r w:rsidDel="00000000" w:rsidR="00000000" w:rsidRPr="00000000">
        <w:rPr>
          <w:rFonts w:ascii="Calibri" w:cs="Calibri" w:eastAsia="Calibri" w:hAnsi="Calibri"/>
          <w:b w:val="1"/>
          <w:color w:val="ff0000"/>
          <w:sz w:val="18"/>
          <w:szCs w:val="18"/>
          <w:rtl w:val="0"/>
        </w:rPr>
        <w:t xml:space="preserve">CONTRAT D’ASSURANCE INDIVIDUELLE ACCIDENT.</w:t>
      </w:r>
    </w:p>
    <w:p w:rsidR="00000000" w:rsidDel="00000000" w:rsidP="00000000" w:rsidRDefault="00000000" w:rsidRPr="00000000" w14:paraId="000000A1">
      <w:pPr>
        <w:ind w:left="567" w:hanging="567"/>
        <w:jc w:val="both"/>
        <w:rPr>
          <w:rFonts w:ascii="Calibri" w:cs="Calibri" w:eastAsia="Calibri" w:hAnsi="Calibri"/>
          <w:color w:val="002060"/>
          <w:sz w:val="18"/>
          <w:szCs w:val="18"/>
        </w:rPr>
      </w:pPr>
      <w:r w:rsidDel="00000000" w:rsidR="00000000" w:rsidRPr="00000000">
        <w:rPr>
          <w:rFonts w:ascii="Calibri" w:cs="Calibri" w:eastAsia="Calibri" w:hAnsi="Calibri"/>
          <w:b w:val="1"/>
          <w:color w:val="17365d"/>
          <w:sz w:val="18"/>
          <w:szCs w:val="18"/>
          <w:rtl w:val="0"/>
        </w:rPr>
        <w:t xml:space="preserve">              </w:t>
        <w:tab/>
        <w:t xml:space="preserve">De même il est conseillé de souscrire une </w:t>
      </w:r>
      <w:r w:rsidDel="00000000" w:rsidR="00000000" w:rsidRPr="00000000">
        <w:rPr>
          <w:rFonts w:ascii="Calibri" w:cs="Calibri" w:eastAsia="Calibri" w:hAnsi="Calibri"/>
          <w:b w:val="1"/>
          <w:color w:val="ff0000"/>
          <w:sz w:val="18"/>
          <w:szCs w:val="18"/>
          <w:rtl w:val="0"/>
        </w:rPr>
        <w:t xml:space="preserve">ASSURANCE POUR LE REMBOURSEMENT DES TITRES DE TRANSPORT</w:t>
      </w:r>
      <w:r w:rsidDel="00000000" w:rsidR="00000000" w:rsidRPr="00000000">
        <w:rPr>
          <w:rFonts w:ascii="Calibri" w:cs="Calibri" w:eastAsia="Calibri" w:hAnsi="Calibri"/>
          <w:b w:val="1"/>
          <w:color w:val="17365d"/>
          <w:sz w:val="18"/>
          <w:szCs w:val="18"/>
          <w:rtl w:val="0"/>
        </w:rPr>
        <w:t xml:space="preserve">.</w:t>
      </w:r>
      <w:r w:rsidDel="00000000" w:rsidR="00000000" w:rsidRPr="00000000">
        <w:rPr>
          <w:rtl w:val="0"/>
        </w:rPr>
      </w:r>
    </w:p>
    <w:p w:rsidR="00000000" w:rsidDel="00000000" w:rsidP="00000000" w:rsidRDefault="00000000" w:rsidRPr="00000000" w14:paraId="000000A2">
      <w:pPr>
        <w:ind w:left="567" w:hanging="567"/>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A3">
      <w:pPr>
        <w:pBdr>
          <w:bottom w:color="000000" w:space="1"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pBdr>
          <w:bottom w:color="000000" w:space="1"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pBdr>
          <w:bottom w:color="000000" w:space="1"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pBdr>
          <w:bottom w:color="000000" w:space="1"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pBdr>
          <w:bottom w:color="000000" w:space="1" w:sz="4" w:val="single"/>
        </w:pBdr>
        <w:rPr>
          <w:rFonts w:ascii="Calibri" w:cs="Calibri" w:eastAsia="Calibri" w:hAnsi="Calibri"/>
          <w:b w:val="1"/>
          <w:color w:val="002060"/>
        </w:rPr>
      </w:pPr>
      <w:r w:rsidDel="00000000" w:rsidR="00000000" w:rsidRPr="00000000">
        <w:rPr>
          <w:rFonts w:ascii="Calibri" w:cs="Calibri" w:eastAsia="Calibri" w:hAnsi="Calibri"/>
          <w:b w:val="1"/>
          <w:rtl w:val="0"/>
        </w:rPr>
        <w:t xml:space="preserve">ARTICLE 7 – </w:t>
      </w:r>
      <w:r w:rsidDel="00000000" w:rsidR="00000000" w:rsidRPr="00000000">
        <w:rPr>
          <w:rFonts w:ascii="Calibri" w:cs="Calibri" w:eastAsia="Calibri" w:hAnsi="Calibri"/>
          <w:b w:val="1"/>
          <w:color w:val="002060"/>
          <w:rtl w:val="0"/>
        </w:rPr>
        <w:t xml:space="preserve">NIVEAU LINGUISTIQUE ET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002060"/>
          <w:rtl w:val="0"/>
        </w:rPr>
        <w:t xml:space="preserve">AIDE LINGUISTIQUE EN LIGNE</w:t>
      </w:r>
    </w:p>
    <w:p w:rsidR="00000000" w:rsidDel="00000000" w:rsidP="00000000" w:rsidRDefault="00000000" w:rsidRPr="00000000" w14:paraId="000000A8">
      <w:pPr>
        <w:ind w:left="567" w:hanging="567"/>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9">
      <w:pPr>
        <w:ind w:left="567" w:hanging="567"/>
        <w:jc w:val="both"/>
        <w:rPr>
          <w:rFonts w:ascii="Calibri" w:cs="Calibri" w:eastAsia="Calibri" w:hAnsi="Calibri"/>
          <w:color w:val="002060"/>
          <w:sz w:val="18"/>
          <w:szCs w:val="18"/>
        </w:rPr>
      </w:pPr>
      <w:r w:rsidDel="00000000" w:rsidR="00000000" w:rsidRPr="00000000">
        <w:rPr>
          <w:rFonts w:ascii="Calibri" w:cs="Calibri" w:eastAsia="Calibri" w:hAnsi="Calibri"/>
          <w:sz w:val="18"/>
          <w:szCs w:val="18"/>
          <w:rtl w:val="0"/>
        </w:rPr>
        <w:t xml:space="preserve">7.1</w:t>
        <w:tab/>
      </w:r>
      <w:r w:rsidDel="00000000" w:rsidR="00000000" w:rsidRPr="00000000">
        <w:rPr>
          <w:rFonts w:ascii="Calibri" w:cs="Calibri" w:eastAsia="Calibri" w:hAnsi="Calibri"/>
          <w:color w:val="002060"/>
          <w:sz w:val="18"/>
          <w:szCs w:val="18"/>
          <w:rtl w:val="0"/>
        </w:rPr>
        <w:t xml:space="preserve">Le participant doit effectuer l'évaluation linguistique OLS dans la langue de sa mobilité </w:t>
      </w:r>
      <w:r w:rsidDel="00000000" w:rsidR="00000000" w:rsidRPr="00000000">
        <w:rPr>
          <w:rFonts w:ascii="Calibri" w:cs="Calibri" w:eastAsia="Calibri" w:hAnsi="Calibri"/>
          <w:i w:val="1"/>
          <w:color w:val="002060"/>
          <w:sz w:val="18"/>
          <w:szCs w:val="18"/>
          <w:rtl w:val="0"/>
        </w:rPr>
        <w:t xml:space="preserve">(si elle est disponible)</w:t>
      </w:r>
      <w:r w:rsidDel="00000000" w:rsidR="00000000" w:rsidRPr="00000000">
        <w:rPr>
          <w:rFonts w:ascii="Calibri" w:cs="Calibri" w:eastAsia="Calibri" w:hAnsi="Calibri"/>
          <w:color w:val="002060"/>
          <w:sz w:val="18"/>
          <w:szCs w:val="18"/>
          <w:rtl w:val="0"/>
        </w:rPr>
        <w:t xml:space="preserve"> AVANT la période de mobilité et utiliser s’il le souhaite les cours de langue disponibles sur la plateforme OLS d’EU ACADEMY.</w:t>
      </w:r>
    </w:p>
    <w:p w:rsidR="00000000" w:rsidDel="00000000" w:rsidP="00000000" w:rsidRDefault="00000000" w:rsidRPr="00000000" w14:paraId="000000AA">
      <w:pPr>
        <w:ind w:left="567" w:hanging="567"/>
        <w:jc w:val="both"/>
        <w:rPr>
          <w:rFonts w:ascii="Calibri" w:cs="Calibri" w:eastAsia="Calibri" w:hAnsi="Calibri"/>
          <w:color w:val="a6a6a6"/>
          <w:sz w:val="18"/>
          <w:szCs w:val="18"/>
        </w:rPr>
      </w:pPr>
      <w:r w:rsidDel="00000000" w:rsidR="00000000" w:rsidRPr="00000000">
        <w:rPr>
          <w:rtl w:val="0"/>
        </w:rPr>
      </w:r>
    </w:p>
    <w:p w:rsidR="00000000" w:rsidDel="00000000" w:rsidP="00000000" w:rsidRDefault="00000000" w:rsidRPr="00000000" w14:paraId="000000AB">
      <w:pPr>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7.2</w:t>
        <w:tab/>
      </w:r>
      <w:r w:rsidDel="00000000" w:rsidR="00000000" w:rsidRPr="00000000">
        <w:rPr>
          <w:rFonts w:ascii="Calibri" w:cs="Calibri" w:eastAsia="Calibri" w:hAnsi="Calibri"/>
          <w:color w:val="002060"/>
          <w:sz w:val="18"/>
          <w:szCs w:val="18"/>
          <w:rtl w:val="0"/>
        </w:rPr>
        <w:t xml:space="preserve">Le niveau de compétence linguistique en </w:t>
      </w:r>
      <w:r w:rsidDel="00000000" w:rsidR="00000000" w:rsidRPr="00000000">
        <w:rPr>
          <w:rFonts w:ascii="Calibri" w:cs="Calibri" w:eastAsia="Calibri" w:hAnsi="Calibri"/>
          <w:i w:val="1"/>
          <w:color w:val="002060"/>
          <w:sz w:val="18"/>
          <w:szCs w:val="18"/>
          <w:rtl w:val="0"/>
        </w:rPr>
        <w:t xml:space="preserve">(indiquer la langue utilisée durant le stage)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002060"/>
          <w:sz w:val="22"/>
          <w:szCs w:val="22"/>
          <w:shd w:fill="cfe2f3" w:val="clear"/>
          <w:rtl w:val="0"/>
        </w:rPr>
        <w:t xml:space="preserve">  XXXXXXXXXXXXXXX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02060"/>
          <w:sz w:val="18"/>
          <w:szCs w:val="18"/>
          <w:rtl w:val="0"/>
        </w:rPr>
        <w:t xml:space="preserve">  que le participant possède ou s’engage à acquérir avant le début de la mobilité est :</w:t>
      </w:r>
      <w:r w:rsidDel="00000000" w:rsidR="00000000" w:rsidRPr="00000000">
        <w:rPr>
          <w:rFonts w:ascii="Calibri" w:cs="Calibri" w:eastAsia="Calibri" w:hAnsi="Calibri"/>
          <w:color w:val="a6a6a6"/>
          <w:sz w:val="18"/>
          <w:szCs w:val="18"/>
          <w:rtl w:val="0"/>
        </w:rPr>
        <w:t xml:space="preserve"> </w:t>
      </w:r>
    </w:p>
    <w:p w:rsidR="00000000" w:rsidDel="00000000" w:rsidP="00000000" w:rsidRDefault="00000000" w:rsidRPr="00000000" w14:paraId="000000AC">
      <w:pPr>
        <w:ind w:left="567" w:hanging="567"/>
        <w:jc w:val="both"/>
        <w:rPr>
          <w:rFonts w:ascii="Calibri" w:cs="Calibri" w:eastAsia="Calibri" w:hAnsi="Calibri"/>
          <w:color w:val="a6a6a6"/>
          <w:sz w:val="18"/>
          <w:szCs w:val="18"/>
        </w:rPr>
      </w:pPr>
      <w:r w:rsidDel="00000000" w:rsidR="00000000" w:rsidRPr="00000000">
        <w:rPr>
          <w:rtl w:val="0"/>
        </w:rPr>
      </w:r>
    </w:p>
    <w:tbl>
      <w:tblPr>
        <w:tblStyle w:val="Table1"/>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6"/>
        <w:gridCol w:w="1606"/>
        <w:gridCol w:w="1606"/>
        <w:gridCol w:w="1607"/>
        <w:gridCol w:w="1607"/>
        <w:gridCol w:w="1607"/>
        <w:tblGridChange w:id="0">
          <w:tblGrid>
            <w:gridCol w:w="1606"/>
            <w:gridCol w:w="1606"/>
            <w:gridCol w:w="1606"/>
            <w:gridCol w:w="1607"/>
            <w:gridCol w:w="1607"/>
            <w:gridCol w:w="160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tcPr>
          <w:p w:rsidR="00000000" w:rsidDel="00000000" w:rsidP="00000000" w:rsidRDefault="00000000" w:rsidRPr="00000000" w14:paraId="000000AD">
            <w:pPr>
              <w:numPr>
                <w:ilvl w:val="0"/>
                <w:numId w:val="5"/>
              </w:numPr>
              <w:ind w:left="329" w:hanging="360"/>
              <w:rPr>
                <w:rFonts w:ascii="Calibri" w:cs="Calibri" w:eastAsia="Calibri" w:hAnsi="Calibri"/>
                <w:color w:val="01154d"/>
                <w:sz w:val="18"/>
                <w:szCs w:val="18"/>
              </w:rPr>
            </w:pPr>
            <w:r w:rsidDel="00000000" w:rsidR="00000000" w:rsidRPr="00000000">
              <w:rPr>
                <w:rFonts w:ascii="MS Gothic" w:cs="MS Gothic" w:eastAsia="MS Gothic" w:hAnsi="MS Gothic"/>
                <w:b w:val="1"/>
                <w:color w:val="0070c0"/>
                <w:sz w:val="20"/>
                <w:szCs w:val="20"/>
                <w:rtl w:val="0"/>
              </w:rPr>
              <w:t xml:space="preserve">☐</w:t>
            </w:r>
            <w:r w:rsidDel="00000000" w:rsidR="00000000" w:rsidRPr="00000000">
              <w:rPr>
                <w:rFonts w:ascii="Calibri" w:cs="Calibri" w:eastAsia="Calibri" w:hAnsi="Calibri"/>
                <w:color w:val="0070c0"/>
                <w:sz w:val="16"/>
                <w:szCs w:val="16"/>
                <w:rtl w:val="0"/>
              </w:rPr>
              <w:t xml:space="preserve">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1154d"/>
                <w:sz w:val="18"/>
                <w:szCs w:val="18"/>
                <w:rtl w:val="0"/>
              </w:rPr>
              <w:t xml:space="preserve">A1</w:t>
            </w:r>
          </w:p>
        </w:tc>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tcPr>
          <w:p w:rsidR="00000000" w:rsidDel="00000000" w:rsidP="00000000" w:rsidRDefault="00000000" w:rsidRPr="00000000" w14:paraId="000000AE">
            <w:pPr>
              <w:numPr>
                <w:ilvl w:val="0"/>
                <w:numId w:val="5"/>
              </w:numPr>
              <w:ind w:left="562" w:hanging="360"/>
              <w:rPr>
                <w:rFonts w:ascii="Calibri" w:cs="Calibri" w:eastAsia="Calibri" w:hAnsi="Calibri"/>
                <w:color w:val="01154d"/>
                <w:sz w:val="18"/>
                <w:szCs w:val="18"/>
              </w:rPr>
            </w:pPr>
            <w:r w:rsidDel="00000000" w:rsidR="00000000" w:rsidRPr="00000000">
              <w:rPr>
                <w:rFonts w:ascii="MS Gothic" w:cs="MS Gothic" w:eastAsia="MS Gothic" w:hAnsi="MS Gothic"/>
                <w:b w:val="1"/>
                <w:color w:val="0070c0"/>
                <w:sz w:val="20"/>
                <w:szCs w:val="20"/>
                <w:rtl w:val="0"/>
              </w:rPr>
              <w:t xml:space="preserve">☐</w:t>
            </w:r>
            <w:r w:rsidDel="00000000" w:rsidR="00000000" w:rsidRPr="00000000">
              <w:rPr>
                <w:rFonts w:ascii="Calibri" w:cs="Calibri" w:eastAsia="Calibri" w:hAnsi="Calibri"/>
                <w:color w:val="0070c0"/>
                <w:sz w:val="16"/>
                <w:szCs w:val="16"/>
                <w:rtl w:val="0"/>
              </w:rPr>
              <w:t xml:space="preserve">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1154d"/>
                <w:sz w:val="18"/>
                <w:szCs w:val="18"/>
                <w:rtl w:val="0"/>
              </w:rPr>
              <w:t xml:space="preserve">A2</w:t>
            </w:r>
          </w:p>
        </w:tc>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tcPr>
          <w:p w:rsidR="00000000" w:rsidDel="00000000" w:rsidP="00000000" w:rsidRDefault="00000000" w:rsidRPr="00000000" w14:paraId="000000AF">
            <w:pPr>
              <w:numPr>
                <w:ilvl w:val="0"/>
                <w:numId w:val="5"/>
              </w:numPr>
              <w:ind w:left="577" w:hanging="360"/>
              <w:rPr>
                <w:rFonts w:ascii="Calibri" w:cs="Calibri" w:eastAsia="Calibri" w:hAnsi="Calibri"/>
                <w:color w:val="01154d"/>
                <w:sz w:val="18"/>
                <w:szCs w:val="18"/>
              </w:rPr>
            </w:pPr>
            <w:r w:rsidDel="00000000" w:rsidR="00000000" w:rsidRPr="00000000">
              <w:rPr>
                <w:rFonts w:ascii="MS Gothic" w:cs="MS Gothic" w:eastAsia="MS Gothic" w:hAnsi="MS Gothic"/>
                <w:b w:val="1"/>
                <w:color w:val="0070c0"/>
                <w:sz w:val="20"/>
                <w:szCs w:val="20"/>
                <w:rtl w:val="0"/>
              </w:rPr>
              <w:t xml:space="preserve">☐</w:t>
            </w:r>
            <w:r w:rsidDel="00000000" w:rsidR="00000000" w:rsidRPr="00000000">
              <w:rPr>
                <w:rFonts w:ascii="Calibri" w:cs="Calibri" w:eastAsia="Calibri" w:hAnsi="Calibri"/>
                <w:color w:val="0070c0"/>
                <w:sz w:val="16"/>
                <w:szCs w:val="16"/>
                <w:rtl w:val="0"/>
              </w:rPr>
              <w:t xml:space="preserve">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1154d"/>
                <w:sz w:val="18"/>
                <w:szCs w:val="18"/>
                <w:rtl w:val="0"/>
              </w:rPr>
              <w:t xml:space="preserve">B1</w:t>
            </w:r>
          </w:p>
        </w:tc>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tcPr>
          <w:p w:rsidR="00000000" w:rsidDel="00000000" w:rsidP="00000000" w:rsidRDefault="00000000" w:rsidRPr="00000000" w14:paraId="000000B0">
            <w:pPr>
              <w:numPr>
                <w:ilvl w:val="0"/>
                <w:numId w:val="5"/>
              </w:numPr>
              <w:ind w:left="720" w:hanging="360"/>
              <w:rPr>
                <w:rFonts w:ascii="Calibri" w:cs="Calibri" w:eastAsia="Calibri" w:hAnsi="Calibri"/>
                <w:color w:val="01154d"/>
                <w:sz w:val="18"/>
                <w:szCs w:val="18"/>
              </w:rPr>
            </w:pPr>
            <w:r w:rsidDel="00000000" w:rsidR="00000000" w:rsidRPr="00000000">
              <w:rPr>
                <w:rFonts w:ascii="MS Gothic" w:cs="MS Gothic" w:eastAsia="MS Gothic" w:hAnsi="MS Gothic"/>
                <w:b w:val="1"/>
                <w:color w:val="0070c0"/>
                <w:sz w:val="20"/>
                <w:szCs w:val="20"/>
                <w:rtl w:val="0"/>
              </w:rPr>
              <w:t xml:space="preserve">☐</w:t>
            </w:r>
            <w:r w:rsidDel="00000000" w:rsidR="00000000" w:rsidRPr="00000000">
              <w:rPr>
                <w:rFonts w:ascii="Calibri" w:cs="Calibri" w:eastAsia="Calibri" w:hAnsi="Calibri"/>
                <w:color w:val="0070c0"/>
                <w:sz w:val="16"/>
                <w:szCs w:val="16"/>
                <w:rtl w:val="0"/>
              </w:rPr>
              <w:t xml:space="preserve">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1154d"/>
                <w:sz w:val="18"/>
                <w:szCs w:val="18"/>
                <w:rtl w:val="0"/>
              </w:rPr>
              <w:t xml:space="preserve">B2</w:t>
            </w:r>
          </w:p>
        </w:tc>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tcPr>
          <w:p w:rsidR="00000000" w:rsidDel="00000000" w:rsidP="00000000" w:rsidRDefault="00000000" w:rsidRPr="00000000" w14:paraId="000000B1">
            <w:pPr>
              <w:numPr>
                <w:ilvl w:val="0"/>
                <w:numId w:val="5"/>
              </w:numPr>
              <w:ind w:left="720" w:hanging="360"/>
              <w:rPr>
                <w:rFonts w:ascii="Calibri" w:cs="Calibri" w:eastAsia="Calibri" w:hAnsi="Calibri"/>
                <w:color w:val="01154d"/>
                <w:sz w:val="18"/>
                <w:szCs w:val="18"/>
              </w:rPr>
            </w:pPr>
            <w:r w:rsidDel="00000000" w:rsidR="00000000" w:rsidRPr="00000000">
              <w:rPr>
                <w:rFonts w:ascii="MS Gothic" w:cs="MS Gothic" w:eastAsia="MS Gothic" w:hAnsi="MS Gothic"/>
                <w:b w:val="1"/>
                <w:color w:val="0070c0"/>
                <w:sz w:val="20"/>
                <w:szCs w:val="20"/>
                <w:rtl w:val="0"/>
              </w:rPr>
              <w:t xml:space="preserve">☐</w:t>
            </w:r>
            <w:r w:rsidDel="00000000" w:rsidR="00000000" w:rsidRPr="00000000">
              <w:rPr>
                <w:rFonts w:ascii="Calibri" w:cs="Calibri" w:eastAsia="Calibri" w:hAnsi="Calibri"/>
                <w:color w:val="0070c0"/>
                <w:sz w:val="16"/>
                <w:szCs w:val="16"/>
                <w:rtl w:val="0"/>
              </w:rPr>
              <w:t xml:space="preserve">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1154d"/>
                <w:sz w:val="18"/>
                <w:szCs w:val="18"/>
                <w:rtl w:val="0"/>
              </w:rPr>
              <w:t xml:space="preserve">C1</w:t>
            </w:r>
          </w:p>
        </w:tc>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tcPr>
          <w:p w:rsidR="00000000" w:rsidDel="00000000" w:rsidP="00000000" w:rsidRDefault="00000000" w:rsidRPr="00000000" w14:paraId="000000B2">
            <w:pPr>
              <w:numPr>
                <w:ilvl w:val="0"/>
                <w:numId w:val="5"/>
              </w:numPr>
              <w:ind w:left="720" w:hanging="360"/>
              <w:rPr>
                <w:rFonts w:ascii="Calibri" w:cs="Calibri" w:eastAsia="Calibri" w:hAnsi="Calibri"/>
                <w:color w:val="01154d"/>
                <w:sz w:val="18"/>
                <w:szCs w:val="18"/>
              </w:rPr>
            </w:pPr>
            <w:r w:rsidDel="00000000" w:rsidR="00000000" w:rsidRPr="00000000">
              <w:rPr>
                <w:rFonts w:ascii="MS Gothic" w:cs="MS Gothic" w:eastAsia="MS Gothic" w:hAnsi="MS Gothic"/>
                <w:b w:val="1"/>
                <w:color w:val="0070c0"/>
                <w:sz w:val="20"/>
                <w:szCs w:val="20"/>
                <w:rtl w:val="0"/>
              </w:rPr>
              <w:t xml:space="preserve">☐</w:t>
            </w:r>
            <w:r w:rsidDel="00000000" w:rsidR="00000000" w:rsidRPr="00000000">
              <w:rPr>
                <w:rFonts w:ascii="Calibri" w:cs="Calibri" w:eastAsia="Calibri" w:hAnsi="Calibri"/>
                <w:color w:val="0070c0"/>
                <w:sz w:val="16"/>
                <w:szCs w:val="16"/>
                <w:rtl w:val="0"/>
              </w:rPr>
              <w:t xml:space="preserve"> </w:t>
            </w:r>
            <w:r w:rsidDel="00000000" w:rsidR="00000000" w:rsidRPr="00000000">
              <w:rPr>
                <w:rFonts w:ascii="Calibri" w:cs="Calibri" w:eastAsia="Calibri" w:hAnsi="Calibri"/>
                <w:color w:val="002060"/>
                <w:sz w:val="18"/>
                <w:szCs w:val="18"/>
                <w:shd w:fill="cfe2f3" w:val="clear"/>
                <w:rtl w:val="0"/>
              </w:rPr>
              <w:t xml:space="preserve"> </w:t>
            </w:r>
            <w:r w:rsidDel="00000000" w:rsidR="00000000" w:rsidRPr="00000000">
              <w:rPr>
                <w:rFonts w:ascii="Calibri" w:cs="Calibri" w:eastAsia="Calibri" w:hAnsi="Calibri"/>
                <w:color w:val="01154d"/>
                <w:sz w:val="18"/>
                <w:szCs w:val="18"/>
                <w:rtl w:val="0"/>
              </w:rPr>
              <w:t xml:space="preserve">C2</w:t>
            </w:r>
          </w:p>
        </w:tc>
      </w:tr>
    </w:tbl>
    <w:p w:rsidR="00000000" w:rsidDel="00000000" w:rsidP="00000000" w:rsidRDefault="00000000" w:rsidRPr="00000000" w14:paraId="000000B3">
      <w:pPr>
        <w:ind w:left="567" w:hanging="567"/>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B4">
      <w:pPr>
        <w:pBdr>
          <w:bottom w:color="000000" w:space="1" w:sz="4" w:val="single"/>
        </w:pBdr>
        <w:rPr>
          <w:rFonts w:ascii="Calibri" w:cs="Calibri" w:eastAsia="Calibri" w:hAnsi="Calibri"/>
          <w:b w:val="1"/>
        </w:rPr>
      </w:pPr>
      <w:r w:rsidDel="00000000" w:rsidR="00000000" w:rsidRPr="00000000">
        <w:rPr>
          <w:rFonts w:ascii="Calibri" w:cs="Calibri" w:eastAsia="Calibri" w:hAnsi="Calibri"/>
          <w:b w:val="1"/>
          <w:rtl w:val="0"/>
        </w:rPr>
        <w:t xml:space="preserve">ARTICLE 8 –</w:t>
      </w:r>
      <w:r w:rsidDel="00000000" w:rsidR="00000000" w:rsidRPr="00000000">
        <w:rPr>
          <w:rFonts w:ascii="Calibri" w:cs="Calibri" w:eastAsia="Calibri" w:hAnsi="Calibri"/>
          <w:b w:val="1"/>
          <w:color w:val="a6a6a6"/>
          <w:rtl w:val="0"/>
        </w:rPr>
        <w:t xml:space="preserve"> </w:t>
      </w:r>
      <w:r w:rsidDel="00000000" w:rsidR="00000000" w:rsidRPr="00000000">
        <w:rPr>
          <w:rFonts w:ascii="Calibri" w:cs="Calibri" w:eastAsia="Calibri" w:hAnsi="Calibri"/>
          <w:b w:val="1"/>
          <w:color w:val="002060"/>
          <w:rtl w:val="0"/>
        </w:rPr>
        <w:t xml:space="preserve">RAPPORT DU PARTICIPANT</w:t>
      </w:r>
      <w:r w:rsidDel="00000000" w:rsidR="00000000" w:rsidRPr="00000000">
        <w:rPr>
          <w:rtl w:val="0"/>
        </w:rPr>
      </w:r>
    </w:p>
    <w:p w:rsidR="00000000" w:rsidDel="00000000" w:rsidP="00000000" w:rsidRDefault="00000000" w:rsidRPr="00000000" w14:paraId="000000B5">
      <w:pPr>
        <w:ind w:left="567" w:hanging="567"/>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6">
      <w:pPr>
        <w:ind w:left="567" w:hanging="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8.1</w:t>
        <w:tab/>
      </w:r>
      <w:r w:rsidDel="00000000" w:rsidR="00000000" w:rsidRPr="00000000">
        <w:rPr>
          <w:rFonts w:ascii="Calibri" w:cs="Calibri" w:eastAsia="Calibri" w:hAnsi="Calibri"/>
          <w:color w:val="002060"/>
          <w:sz w:val="18"/>
          <w:szCs w:val="18"/>
          <w:rtl w:val="0"/>
        </w:rPr>
        <w:t xml:space="preserve">Le participant devra compléter et soumettre le rapport du participant (via l’outil en ligne EU Survey), dans un délai de </w:t>
      </w:r>
      <w:r w:rsidDel="00000000" w:rsidR="00000000" w:rsidRPr="00000000">
        <w:rPr>
          <w:rFonts w:ascii="Calibri" w:cs="Calibri" w:eastAsia="Calibri" w:hAnsi="Calibri"/>
          <w:sz w:val="18"/>
          <w:szCs w:val="18"/>
          <w:rtl w:val="0"/>
        </w:rPr>
        <w:t xml:space="preserve">30</w:t>
      </w:r>
      <w:r w:rsidDel="00000000" w:rsidR="00000000" w:rsidRPr="00000000">
        <w:rPr>
          <w:rFonts w:ascii="Calibri" w:cs="Calibri" w:eastAsia="Calibri" w:hAnsi="Calibri"/>
          <w:i w:val="1"/>
          <w:color w:val="4aa55b"/>
          <w:sz w:val="18"/>
          <w:szCs w:val="18"/>
          <w:rtl w:val="0"/>
        </w:rPr>
        <w:t xml:space="preserve"> </w:t>
      </w:r>
      <w:r w:rsidDel="00000000" w:rsidR="00000000" w:rsidRPr="00000000">
        <w:rPr>
          <w:rFonts w:ascii="Calibri" w:cs="Calibri" w:eastAsia="Calibri" w:hAnsi="Calibri"/>
          <w:color w:val="002060"/>
          <w:sz w:val="18"/>
          <w:szCs w:val="18"/>
          <w:rtl w:val="0"/>
        </w:rPr>
        <w:t xml:space="preserve">jours calendaires suivant la réception de l’invitation à le faire. Les participants qui ne complètent pas et qui ne soumettent pas leur rapport seront susceptibles de rembourser partiellement ou intégralement l’aide financière reçue à l’organisme financeur.</w:t>
      </w:r>
      <w:r w:rsidDel="00000000" w:rsidR="00000000" w:rsidRPr="00000000">
        <w:rPr>
          <w:rtl w:val="0"/>
        </w:rPr>
      </w:r>
    </w:p>
    <w:p w:rsidR="00000000" w:rsidDel="00000000" w:rsidP="00000000" w:rsidRDefault="00000000" w:rsidRPr="00000000" w14:paraId="000000B7">
      <w:pPr>
        <w:ind w:left="567" w:firstLine="0"/>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B8">
      <w:pPr>
        <w:pBdr>
          <w:bottom w:color="000000" w:space="1" w:sz="4" w:val="single"/>
        </w:pBdr>
        <w:tabs>
          <w:tab w:val="left" w:leader="none" w:pos="567"/>
        </w:tabs>
        <w:ind w:left="567" w:hanging="567"/>
        <w:jc w:val="both"/>
        <w:rPr>
          <w:rFonts w:ascii="Calibri" w:cs="Calibri" w:eastAsia="Calibri" w:hAnsi="Calibri"/>
          <w:b w:val="1"/>
        </w:rPr>
      </w:pPr>
      <w:r w:rsidDel="00000000" w:rsidR="00000000" w:rsidRPr="00000000">
        <w:rPr>
          <w:rFonts w:ascii="Calibri" w:cs="Calibri" w:eastAsia="Calibri" w:hAnsi="Calibri"/>
          <w:b w:val="1"/>
          <w:rtl w:val="0"/>
        </w:rPr>
        <w:t xml:space="preserve">ARTICLE 9 –</w:t>
      </w:r>
      <w:r w:rsidDel="00000000" w:rsidR="00000000" w:rsidRPr="00000000">
        <w:rPr>
          <w:rFonts w:ascii="Calibri" w:cs="Calibri" w:eastAsia="Calibri" w:hAnsi="Calibri"/>
          <w:b w:val="1"/>
          <w:color w:val="a6a6a6"/>
          <w:rtl w:val="0"/>
        </w:rPr>
        <w:t xml:space="preserve"> </w:t>
      </w:r>
      <w:r w:rsidDel="00000000" w:rsidR="00000000" w:rsidRPr="00000000">
        <w:rPr>
          <w:rFonts w:ascii="Calibri" w:cs="Calibri" w:eastAsia="Calibri" w:hAnsi="Calibri"/>
          <w:b w:val="1"/>
          <w:color w:val="002060"/>
          <w:rtl w:val="0"/>
        </w:rPr>
        <w:t xml:space="preserve">ETHIQUE ET VALEURS</w:t>
      </w:r>
      <w:r w:rsidDel="00000000" w:rsidR="00000000" w:rsidRPr="00000000">
        <w:rPr>
          <w:rtl w:val="0"/>
        </w:rPr>
      </w:r>
    </w:p>
    <w:p w:rsidR="00000000" w:rsidDel="00000000" w:rsidP="00000000" w:rsidRDefault="00000000" w:rsidRPr="00000000" w14:paraId="000000B9">
      <w:pPr>
        <w:tabs>
          <w:tab w:val="left" w:leader="none" w:pos="567"/>
        </w:tabs>
        <w:ind w:left="567" w:hanging="567"/>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A">
      <w:pPr>
        <w:tabs>
          <w:tab w:val="left" w:leader="none" w:pos="567"/>
        </w:tabs>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9.1</w:t>
      </w:r>
      <w:r w:rsidDel="00000000" w:rsidR="00000000" w:rsidRPr="00000000">
        <w:rPr>
          <w:rtl w:val="0"/>
        </w:rPr>
        <w:t xml:space="preserve"> </w:t>
        <w:tab/>
      </w:r>
      <w:r w:rsidDel="00000000" w:rsidR="00000000" w:rsidRPr="00000000">
        <w:rPr>
          <w:rFonts w:ascii="Calibri" w:cs="Calibri" w:eastAsia="Calibri" w:hAnsi="Calibri"/>
          <w:b w:val="1"/>
          <w:color w:val="002060"/>
          <w:sz w:val="18"/>
          <w:szCs w:val="18"/>
          <w:u w:val="single"/>
          <w:rtl w:val="0"/>
        </w:rPr>
        <w:t xml:space="preserve">Éthique</w:t>
      </w:r>
      <w:r w:rsidDel="00000000" w:rsidR="00000000" w:rsidRPr="00000000">
        <w:rPr>
          <w:rFonts w:ascii="Calibri" w:cs="Calibri" w:eastAsia="Calibri" w:hAnsi="Calibri"/>
          <w:b w:val="1"/>
          <w:color w:val="002060"/>
          <w:sz w:val="18"/>
          <w:szCs w:val="18"/>
          <w:rtl w:val="0"/>
        </w:rPr>
        <w:t xml:space="preserve"> :</w:t>
      </w:r>
      <w:r w:rsidDel="00000000" w:rsidR="00000000" w:rsidRPr="00000000">
        <w:rPr>
          <w:rFonts w:ascii="Calibri" w:cs="Calibri" w:eastAsia="Calibri" w:hAnsi="Calibri"/>
          <w:color w:val="002060"/>
          <w:sz w:val="18"/>
          <w:szCs w:val="18"/>
          <w:rtl w:val="0"/>
        </w:rPr>
        <w:t xml:space="preserve"> l'activité de mobilité doit être menée dans le respect des normes éthiques les plus élevées et des législations européenne, internationale et nationale applicables en matière de principes éthiques.</w:t>
      </w:r>
      <w:r w:rsidDel="00000000" w:rsidR="00000000" w:rsidRPr="00000000">
        <w:rPr>
          <w:rtl w:val="0"/>
        </w:rPr>
      </w:r>
    </w:p>
    <w:p w:rsidR="00000000" w:rsidDel="00000000" w:rsidP="00000000" w:rsidRDefault="00000000" w:rsidRPr="00000000" w14:paraId="000000BB">
      <w:pPr>
        <w:tabs>
          <w:tab w:val="left" w:leader="none" w:pos="567"/>
        </w:tabs>
        <w:ind w:left="567" w:firstLine="0"/>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BC">
      <w:pPr>
        <w:tabs>
          <w:tab w:val="left" w:leader="none" w:pos="567"/>
        </w:tabs>
        <w:ind w:left="567" w:hanging="567"/>
        <w:jc w:val="both"/>
        <w:rPr>
          <w:rFonts w:ascii="Calibri" w:cs="Calibri" w:eastAsia="Calibri" w:hAnsi="Calibri"/>
          <w:color w:val="002060"/>
          <w:sz w:val="18"/>
          <w:szCs w:val="18"/>
        </w:rPr>
      </w:pPr>
      <w:r w:rsidDel="00000000" w:rsidR="00000000" w:rsidRPr="00000000">
        <w:rPr>
          <w:rFonts w:ascii="Calibri" w:cs="Calibri" w:eastAsia="Calibri" w:hAnsi="Calibri"/>
          <w:sz w:val="18"/>
          <w:szCs w:val="18"/>
          <w:rtl w:val="0"/>
        </w:rPr>
        <w:t xml:space="preserve">9.2</w:t>
      </w:r>
      <w:r w:rsidDel="00000000" w:rsidR="00000000" w:rsidRPr="00000000">
        <w:rPr>
          <w:rtl w:val="0"/>
        </w:rPr>
        <w:t xml:space="preserve"> </w:t>
        <w:tab/>
      </w:r>
      <w:r w:rsidDel="00000000" w:rsidR="00000000" w:rsidRPr="00000000">
        <w:rPr>
          <w:rFonts w:ascii="Calibri" w:cs="Calibri" w:eastAsia="Calibri" w:hAnsi="Calibri"/>
          <w:b w:val="1"/>
          <w:color w:val="002060"/>
          <w:sz w:val="18"/>
          <w:szCs w:val="18"/>
          <w:u w:val="single"/>
          <w:rtl w:val="0"/>
        </w:rPr>
        <w:t xml:space="preserve">Valeurs</w:t>
      </w:r>
      <w:r w:rsidDel="00000000" w:rsidR="00000000" w:rsidRPr="00000000">
        <w:rPr>
          <w:rFonts w:ascii="Calibri" w:cs="Calibri" w:eastAsia="Calibri" w:hAnsi="Calibri"/>
          <w:b w:val="1"/>
          <w:color w:val="002060"/>
          <w:sz w:val="18"/>
          <w:szCs w:val="18"/>
          <w:rtl w:val="0"/>
        </w:rPr>
        <w:t xml:space="preserve"> :</w:t>
      </w:r>
      <w:r w:rsidDel="00000000" w:rsidR="00000000" w:rsidRPr="00000000">
        <w:rPr>
          <w:rFonts w:ascii="Calibri" w:cs="Calibri" w:eastAsia="Calibri" w:hAnsi="Calibri"/>
          <w:color w:val="002060"/>
          <w:sz w:val="18"/>
          <w:szCs w:val="18"/>
          <w:rtl w:val="0"/>
        </w:rPr>
        <w:t xml:space="preserve"> le participant doit s'engager à respecter les valeurs fondamentales de l'UE </w:t>
      </w:r>
      <w:r w:rsidDel="00000000" w:rsidR="00000000" w:rsidRPr="00000000">
        <w:rPr>
          <w:rFonts w:ascii="Calibri" w:cs="Calibri" w:eastAsia="Calibri" w:hAnsi="Calibri"/>
          <w:i w:val="1"/>
          <w:color w:val="002060"/>
          <w:sz w:val="18"/>
          <w:szCs w:val="18"/>
          <w:rtl w:val="0"/>
        </w:rPr>
        <w:t xml:space="preserve">(telles que le respect de la dignité humaine, de la liberté, de la démocratie, de l'égalité, de l'État de droit et des droits de l'homme, y compris les droits des minorités)</w:t>
      </w:r>
      <w:r w:rsidDel="00000000" w:rsidR="00000000" w:rsidRPr="00000000">
        <w:rPr>
          <w:rFonts w:ascii="Calibri" w:cs="Calibri" w:eastAsia="Calibri" w:hAnsi="Calibri"/>
          <w:color w:val="002060"/>
          <w:sz w:val="18"/>
          <w:szCs w:val="18"/>
          <w:rtl w:val="0"/>
        </w:rPr>
        <w:t xml:space="preserve"> et veiller à ce qu'elles soient respectées.</w:t>
      </w:r>
    </w:p>
    <w:p w:rsidR="00000000" w:rsidDel="00000000" w:rsidP="00000000" w:rsidRDefault="00000000" w:rsidRPr="00000000" w14:paraId="000000BD">
      <w:pPr>
        <w:tabs>
          <w:tab w:val="left" w:leader="none" w:pos="567"/>
        </w:tabs>
        <w:ind w:left="567" w:hanging="567"/>
        <w:jc w:val="both"/>
        <w:rPr>
          <w:rFonts w:ascii="Calibri" w:cs="Calibri" w:eastAsia="Calibri" w:hAnsi="Calibri"/>
          <w:color w:val="a6a6a6"/>
          <w:sz w:val="18"/>
          <w:szCs w:val="18"/>
        </w:rPr>
      </w:pPr>
      <w:r w:rsidDel="00000000" w:rsidR="00000000" w:rsidRPr="00000000">
        <w:rPr>
          <w:rtl w:val="0"/>
        </w:rPr>
      </w:r>
    </w:p>
    <w:p w:rsidR="00000000" w:rsidDel="00000000" w:rsidP="00000000" w:rsidRDefault="00000000" w:rsidRPr="00000000" w14:paraId="000000BE">
      <w:pPr>
        <w:tabs>
          <w:tab w:val="left" w:leader="none" w:pos="567"/>
        </w:tabs>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9.3</w:t>
      </w:r>
      <w:r w:rsidDel="00000000" w:rsidR="00000000" w:rsidRPr="00000000">
        <w:rPr>
          <w:rtl w:val="0"/>
        </w:rPr>
        <w:tab/>
      </w:r>
      <w:r w:rsidDel="00000000" w:rsidR="00000000" w:rsidRPr="00000000">
        <w:rPr>
          <w:rFonts w:ascii="Calibri" w:cs="Calibri" w:eastAsia="Calibri" w:hAnsi="Calibri"/>
          <w:color w:val="002060"/>
          <w:sz w:val="18"/>
          <w:szCs w:val="18"/>
          <w:rtl w:val="0"/>
        </w:rPr>
        <w:t xml:space="preserve">Si un participant manque à l'une des obligations qui lui incombent en vertu du présent article, l'allocation peut être réduite.</w:t>
      </w:r>
      <w:r w:rsidDel="00000000" w:rsidR="00000000" w:rsidRPr="00000000">
        <w:rPr>
          <w:rtl w:val="0"/>
        </w:rPr>
      </w:r>
    </w:p>
    <w:p w:rsidR="00000000" w:rsidDel="00000000" w:rsidP="00000000" w:rsidRDefault="00000000" w:rsidRPr="00000000" w14:paraId="000000BF">
      <w:pPr>
        <w:pBdr>
          <w:bottom w:color="000000" w:space="1" w:sz="4" w:val="single"/>
        </w:pBdr>
        <w:tabs>
          <w:tab w:val="left" w:leader="none" w:pos="567"/>
        </w:tabs>
        <w:ind w:left="567" w:hanging="56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pBdr>
          <w:bottom w:color="000000" w:space="1" w:sz="4" w:val="single"/>
        </w:pBdr>
        <w:tabs>
          <w:tab w:val="left" w:leader="none" w:pos="567"/>
        </w:tabs>
        <w:ind w:left="567" w:hanging="567"/>
        <w:jc w:val="both"/>
        <w:rPr>
          <w:rFonts w:ascii="Calibri" w:cs="Calibri" w:eastAsia="Calibri" w:hAnsi="Calibri"/>
          <w:b w:val="1"/>
        </w:rPr>
      </w:pPr>
      <w:r w:rsidDel="00000000" w:rsidR="00000000" w:rsidRPr="00000000">
        <w:rPr>
          <w:rFonts w:ascii="Calibri" w:cs="Calibri" w:eastAsia="Calibri" w:hAnsi="Calibri"/>
          <w:b w:val="1"/>
          <w:rtl w:val="0"/>
        </w:rPr>
        <w:t xml:space="preserve">ARTICLE 10 –</w:t>
      </w:r>
      <w:r w:rsidDel="00000000" w:rsidR="00000000" w:rsidRPr="00000000">
        <w:rPr>
          <w:rFonts w:ascii="Calibri" w:cs="Calibri" w:eastAsia="Calibri" w:hAnsi="Calibri"/>
          <w:b w:val="1"/>
          <w:color w:val="a6a6a6"/>
          <w:rtl w:val="0"/>
        </w:rPr>
        <w:t xml:space="preserve"> </w:t>
      </w:r>
      <w:r w:rsidDel="00000000" w:rsidR="00000000" w:rsidRPr="00000000">
        <w:rPr>
          <w:rFonts w:ascii="Calibri" w:cs="Calibri" w:eastAsia="Calibri" w:hAnsi="Calibri"/>
          <w:b w:val="1"/>
          <w:color w:val="002060"/>
          <w:rtl w:val="0"/>
        </w:rPr>
        <w:t xml:space="preserve">PROTECTION DES DONNÉES</w:t>
      </w:r>
      <w:r w:rsidDel="00000000" w:rsidR="00000000" w:rsidRPr="00000000">
        <w:rPr>
          <w:rtl w:val="0"/>
        </w:rPr>
      </w:r>
    </w:p>
    <w:p w:rsidR="00000000" w:rsidDel="00000000" w:rsidP="00000000" w:rsidRDefault="00000000" w:rsidRPr="00000000" w14:paraId="000000C1">
      <w:pPr>
        <w:ind w:left="567" w:hanging="567"/>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2">
      <w:pPr>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10.1</w:t>
        <w:tab/>
      </w:r>
      <w:r w:rsidDel="00000000" w:rsidR="00000000" w:rsidRPr="00000000">
        <w:rPr>
          <w:rFonts w:ascii="Calibri" w:cs="Calibri" w:eastAsia="Calibri" w:hAnsi="Calibri"/>
          <w:color w:val="002060"/>
          <w:sz w:val="18"/>
          <w:szCs w:val="18"/>
          <w:rtl w:val="0"/>
        </w:rPr>
        <w:t xml:space="preserve">Le lycée devra fournir aux participants la déclaration de confidentialité pertinente pour le traitement de leurs données personnelles avant que celles-ci ne soient encodées dans les systèmes électroniques de gestion des mobilités Erasmus+.</w:t>
      </w:r>
      <w:r w:rsidDel="00000000" w:rsidR="00000000" w:rsidRPr="00000000">
        <w:rPr>
          <w:rtl w:val="0"/>
        </w:rPr>
      </w:r>
    </w:p>
    <w:p w:rsidR="00000000" w:rsidDel="00000000" w:rsidP="00000000" w:rsidRDefault="00000000" w:rsidRPr="00000000" w14:paraId="000000C3">
      <w:pPr>
        <w:ind w:left="567" w:firstLine="0"/>
        <w:jc w:val="both"/>
        <w:rPr>
          <w:rFonts w:ascii="Calibri" w:cs="Calibri" w:eastAsia="Calibri" w:hAnsi="Calibri"/>
          <w:color w:val="0000ff"/>
          <w:sz w:val="18"/>
          <w:szCs w:val="18"/>
          <w:u w:val="single"/>
        </w:rPr>
      </w:pPr>
      <w:hyperlink r:id="rId9">
        <w:r w:rsidDel="00000000" w:rsidR="00000000" w:rsidRPr="00000000">
          <w:rPr>
            <w:rFonts w:ascii="Calibri" w:cs="Calibri" w:eastAsia="Calibri" w:hAnsi="Calibri"/>
            <w:color w:val="0000ff"/>
            <w:sz w:val="18"/>
            <w:szCs w:val="18"/>
            <w:u w:val="single"/>
            <w:rtl w:val="0"/>
          </w:rPr>
          <w:t xml:space="preserve">https://webgate.ec.europa.eu/erasmus-esc/index/privacy-statement</w:t>
        </w:r>
      </w:hyperlink>
      <w:r w:rsidDel="00000000" w:rsidR="00000000" w:rsidRPr="00000000">
        <w:rPr>
          <w:rtl w:val="0"/>
        </w:rPr>
      </w:r>
    </w:p>
    <w:p w:rsidR="00000000" w:rsidDel="00000000" w:rsidP="00000000" w:rsidRDefault="00000000" w:rsidRPr="00000000" w14:paraId="000000C4">
      <w:pPr>
        <w:ind w:left="567" w:firstLine="0"/>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C5">
      <w:pPr>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color w:val="002060"/>
          <w:sz w:val="18"/>
          <w:szCs w:val="18"/>
          <w:rtl w:val="0"/>
        </w:rPr>
        <w:t xml:space="preserve">10.2</w:t>
        <w:tab/>
        <w:t xml:space="preserve">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w:t>
      </w:r>
      <w:r w:rsidDel="00000000" w:rsidR="00000000" w:rsidRPr="00000000">
        <w:rPr>
          <w:rFonts w:ascii="Calibri" w:cs="Calibri" w:eastAsia="Calibri" w:hAnsi="Calibri"/>
          <w:b w:val="1"/>
          <w:color w:val="002060"/>
          <w:sz w:val="18"/>
          <w:szCs w:val="18"/>
          <w:rtl w:val="0"/>
        </w:rPr>
        <w:t xml:space="preserve">Ces données seront utilisées uniquement pour la mise en place et le suivi de la convention de subvention par l’établissement d’origine, l’Agence nationale et la Commission européenne</w:t>
      </w:r>
      <w:r w:rsidDel="00000000" w:rsidR="00000000" w:rsidRPr="00000000">
        <w:rPr>
          <w:rFonts w:ascii="Calibri" w:cs="Calibri" w:eastAsia="Calibri" w:hAnsi="Calibri"/>
          <w:color w:val="002060"/>
          <w:sz w:val="18"/>
          <w:szCs w:val="18"/>
          <w:rtl w:val="0"/>
        </w:rPr>
        <w:t xml:space="preserve">, sans préjudice quant à la possibilité de transmission de ces données aux organismes chargés du contrôle et de l’audit en accord avec la législation européenne (Office européen de Lutte Anti-fraude).</w:t>
      </w:r>
      <w:r w:rsidDel="00000000" w:rsidR="00000000" w:rsidRPr="00000000">
        <w:rPr>
          <w:rtl w:val="0"/>
        </w:rPr>
      </w:r>
    </w:p>
    <w:p w:rsidR="00000000" w:rsidDel="00000000" w:rsidP="00000000" w:rsidRDefault="00000000" w:rsidRPr="00000000" w14:paraId="000000C6">
      <w:pPr>
        <w:tabs>
          <w:tab w:val="left" w:leader="none" w:pos="851"/>
        </w:tabs>
        <w:ind w:left="567" w:firstLine="0"/>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C7">
      <w:pPr>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color w:val="002060"/>
          <w:sz w:val="18"/>
          <w:szCs w:val="18"/>
          <w:rtl w:val="0"/>
        </w:rPr>
        <w:t xml:space="preserve">10.3</w:t>
        <w:tab/>
        <w:t xml:space="preserve">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r w:rsidDel="00000000" w:rsidR="00000000" w:rsidRPr="00000000">
        <w:rPr>
          <w:rtl w:val="0"/>
        </w:rPr>
      </w:r>
    </w:p>
    <w:p w:rsidR="00000000" w:rsidDel="00000000" w:rsidP="00000000" w:rsidRDefault="00000000" w:rsidRPr="00000000" w14:paraId="000000C8">
      <w:pPr>
        <w:pBdr>
          <w:bottom w:color="000000" w:space="1" w:sz="4" w:val="single"/>
        </w:pBdr>
        <w:tabs>
          <w:tab w:val="left" w:leader="none" w:pos="567"/>
        </w:tabs>
        <w:ind w:left="567" w:hanging="56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9">
      <w:pPr>
        <w:pBdr>
          <w:bottom w:color="000000" w:space="1" w:sz="4" w:val="single"/>
        </w:pBdr>
        <w:tabs>
          <w:tab w:val="left" w:leader="none" w:pos="567"/>
        </w:tabs>
        <w:ind w:left="567" w:hanging="56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pBdr>
          <w:bottom w:color="000000" w:space="1" w:sz="4" w:val="single"/>
        </w:pBdr>
        <w:tabs>
          <w:tab w:val="left" w:leader="none" w:pos="567"/>
        </w:tabs>
        <w:ind w:left="567" w:hanging="56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B">
      <w:pPr>
        <w:pBdr>
          <w:bottom w:color="000000" w:space="1" w:sz="4" w:val="single"/>
        </w:pBdr>
        <w:tabs>
          <w:tab w:val="left" w:leader="none" w:pos="567"/>
        </w:tabs>
        <w:ind w:left="567" w:hanging="56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C">
      <w:pPr>
        <w:pBdr>
          <w:bottom w:color="000000" w:space="1" w:sz="4" w:val="single"/>
        </w:pBdr>
        <w:tabs>
          <w:tab w:val="left" w:leader="none" w:pos="567"/>
        </w:tabs>
        <w:ind w:left="567" w:hanging="567"/>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D">
      <w:pPr>
        <w:pBdr>
          <w:bottom w:color="000000" w:space="1" w:sz="4" w:val="single"/>
        </w:pBdr>
        <w:tabs>
          <w:tab w:val="left" w:leader="none" w:pos="567"/>
        </w:tabs>
        <w:ind w:left="567" w:hanging="567"/>
        <w:jc w:val="both"/>
        <w:rPr>
          <w:rFonts w:ascii="Calibri" w:cs="Calibri" w:eastAsia="Calibri" w:hAnsi="Calibri"/>
          <w:b w:val="1"/>
        </w:rPr>
      </w:pPr>
      <w:r w:rsidDel="00000000" w:rsidR="00000000" w:rsidRPr="00000000">
        <w:rPr>
          <w:rFonts w:ascii="Calibri" w:cs="Calibri" w:eastAsia="Calibri" w:hAnsi="Calibri"/>
          <w:b w:val="1"/>
          <w:rtl w:val="0"/>
        </w:rPr>
        <w:t xml:space="preserve">ARTICLE 11 –</w:t>
      </w:r>
      <w:r w:rsidDel="00000000" w:rsidR="00000000" w:rsidRPr="00000000">
        <w:rPr>
          <w:rFonts w:ascii="Calibri" w:cs="Calibri" w:eastAsia="Calibri" w:hAnsi="Calibri"/>
          <w:b w:val="1"/>
          <w:color w:val="a6a6a6"/>
          <w:rtl w:val="0"/>
        </w:rPr>
        <w:t xml:space="preserve"> </w:t>
      </w:r>
      <w:r w:rsidDel="00000000" w:rsidR="00000000" w:rsidRPr="00000000">
        <w:rPr>
          <w:rFonts w:ascii="Calibri" w:cs="Calibri" w:eastAsia="Calibri" w:hAnsi="Calibri"/>
          <w:b w:val="1"/>
          <w:color w:val="002060"/>
          <w:rtl w:val="0"/>
        </w:rPr>
        <w:t xml:space="preserve">RESILIATION DU CONTRAT</w:t>
      </w:r>
      <w:r w:rsidDel="00000000" w:rsidR="00000000" w:rsidRPr="00000000">
        <w:rPr>
          <w:rtl w:val="0"/>
        </w:rPr>
      </w:r>
    </w:p>
    <w:p w:rsidR="00000000" w:rsidDel="00000000" w:rsidP="00000000" w:rsidRDefault="00000000" w:rsidRPr="00000000" w14:paraId="000000CE">
      <w:pPr>
        <w:ind w:left="567" w:hanging="567"/>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F">
      <w:pPr>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11.1</w:t>
      </w:r>
      <w:r w:rsidDel="00000000" w:rsidR="00000000" w:rsidRPr="00000000">
        <w:rPr>
          <w:rtl w:val="0"/>
        </w:rPr>
        <w:tab/>
      </w:r>
      <w:r w:rsidDel="00000000" w:rsidR="00000000" w:rsidRPr="00000000">
        <w:rPr>
          <w:rFonts w:ascii="Calibri" w:cs="Calibri" w:eastAsia="Calibri" w:hAnsi="Calibri"/>
          <w:color w:val="002060"/>
          <w:sz w:val="18"/>
          <w:szCs w:val="18"/>
          <w:rtl w:val="0"/>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le lycée, sans qu’il soit nécessaire de procéder à aucune autre formalité juridique, dès lors qu’une mise en demeure par lettre recommandée a été notifiée aux parties et que cela n’a pas été suivi d’exécution dans un délai d’un mois.</w:t>
      </w: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D1">
      <w:pPr>
        <w:ind w:left="567" w:hanging="567"/>
        <w:jc w:val="both"/>
        <w:rPr/>
      </w:pPr>
      <w:r w:rsidDel="00000000" w:rsidR="00000000" w:rsidRPr="00000000">
        <w:rPr>
          <w:rFonts w:ascii="Calibri" w:cs="Calibri" w:eastAsia="Calibri" w:hAnsi="Calibri"/>
          <w:sz w:val="18"/>
          <w:szCs w:val="18"/>
          <w:rtl w:val="0"/>
        </w:rPr>
        <w:t xml:space="preserve">11.2</w:t>
      </w:r>
      <w:r w:rsidDel="00000000" w:rsidR="00000000" w:rsidRPr="00000000">
        <w:rPr>
          <w:rtl w:val="0"/>
        </w:rPr>
        <w:tab/>
      </w:r>
      <w:r w:rsidDel="00000000" w:rsidR="00000000" w:rsidRPr="00000000">
        <w:rPr>
          <w:rFonts w:ascii="Calibri" w:cs="Calibri" w:eastAsia="Calibri" w:hAnsi="Calibri"/>
          <w:color w:val="002060"/>
          <w:sz w:val="18"/>
          <w:szCs w:val="18"/>
          <w:rtl w:val="0"/>
        </w:rPr>
        <w:t xml:space="preserve">Si la résiliation est due à un cas de force majeure, c’est à dire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r w:rsidDel="00000000" w:rsidR="00000000" w:rsidRPr="00000000">
        <w:rPr>
          <w:rtl w:val="0"/>
        </w:rPr>
      </w:r>
    </w:p>
    <w:p w:rsidR="00000000" w:rsidDel="00000000" w:rsidP="00000000" w:rsidRDefault="00000000" w:rsidRPr="00000000" w14:paraId="000000D2">
      <w:pPr>
        <w:pBdr>
          <w:bottom w:color="000000" w:space="1"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pBdr>
          <w:bottom w:color="000000" w:space="1" w:sz="4" w:val="single"/>
        </w:pBdr>
        <w:rPr>
          <w:rFonts w:ascii="Calibri" w:cs="Calibri" w:eastAsia="Calibri" w:hAnsi="Calibri"/>
          <w:b w:val="1"/>
        </w:rPr>
      </w:pPr>
      <w:r w:rsidDel="00000000" w:rsidR="00000000" w:rsidRPr="00000000">
        <w:rPr>
          <w:rFonts w:ascii="Calibri" w:cs="Calibri" w:eastAsia="Calibri" w:hAnsi="Calibri"/>
          <w:b w:val="1"/>
          <w:rtl w:val="0"/>
        </w:rPr>
        <w:t xml:space="preserve">ARTICLE 12 –</w:t>
      </w:r>
      <w:r w:rsidDel="00000000" w:rsidR="00000000" w:rsidRPr="00000000">
        <w:rPr>
          <w:rFonts w:ascii="Calibri" w:cs="Calibri" w:eastAsia="Calibri" w:hAnsi="Calibri"/>
          <w:b w:val="1"/>
          <w:color w:val="a6a6a6"/>
          <w:rtl w:val="0"/>
        </w:rPr>
        <w:t xml:space="preserve"> </w:t>
      </w:r>
      <w:r w:rsidDel="00000000" w:rsidR="00000000" w:rsidRPr="00000000">
        <w:rPr>
          <w:rFonts w:ascii="Calibri" w:cs="Calibri" w:eastAsia="Calibri" w:hAnsi="Calibri"/>
          <w:b w:val="1"/>
          <w:color w:val="002060"/>
          <w:rtl w:val="0"/>
        </w:rPr>
        <w:t xml:space="preserve">VÉRIFICATIONS ET AUDITS</w:t>
      </w:r>
      <w:r w:rsidDel="00000000" w:rsidR="00000000" w:rsidRPr="00000000">
        <w:rPr>
          <w:rtl w:val="0"/>
        </w:rPr>
      </w:r>
    </w:p>
    <w:p w:rsidR="00000000" w:rsidDel="00000000" w:rsidP="00000000" w:rsidRDefault="00000000" w:rsidRPr="00000000" w14:paraId="000000D4">
      <w:pPr>
        <w:ind w:left="567" w:hanging="567"/>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5">
      <w:pPr>
        <w:ind w:left="567" w:hanging="567"/>
        <w:rPr>
          <w:rFonts w:ascii="Calibri" w:cs="Calibri" w:eastAsia="Calibri" w:hAnsi="Calibri"/>
          <w:b w:val="1"/>
        </w:rPr>
      </w:pPr>
      <w:r w:rsidDel="00000000" w:rsidR="00000000" w:rsidRPr="00000000">
        <w:rPr>
          <w:rFonts w:ascii="Calibri" w:cs="Calibri" w:eastAsia="Calibri" w:hAnsi="Calibri"/>
          <w:sz w:val="18"/>
          <w:szCs w:val="18"/>
          <w:rtl w:val="0"/>
        </w:rPr>
        <w:t xml:space="preserve">12.1</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color w:val="002060"/>
          <w:sz w:val="18"/>
          <w:szCs w:val="18"/>
          <w:rtl w:val="0"/>
        </w:rPr>
        <w:t xml:space="preserve">Les contractants s’engagent à fournir toute information détaillée demandée par la Commission européenne, l’Agence nationale </w:t>
      </w:r>
      <w:r w:rsidDel="00000000" w:rsidR="00000000" w:rsidRPr="00000000">
        <w:rPr>
          <w:rFonts w:ascii="Calibri" w:cs="Calibri" w:eastAsia="Calibri" w:hAnsi="Calibri"/>
          <w:b w:val="1"/>
          <w:color w:val="002060"/>
          <w:sz w:val="18"/>
          <w:szCs w:val="18"/>
          <w:rtl w:val="0"/>
        </w:rPr>
        <w:t xml:space="preserve">française</w:t>
      </w:r>
      <w:r w:rsidDel="00000000" w:rsidR="00000000" w:rsidRPr="00000000">
        <w:rPr>
          <w:rFonts w:ascii="Calibri" w:cs="Calibri" w:eastAsia="Calibri" w:hAnsi="Calibri"/>
          <w:color w:val="002060"/>
          <w:sz w:val="18"/>
          <w:szCs w:val="18"/>
          <w:rtl w:val="0"/>
        </w:rPr>
        <w:t xml:space="preserve"> ou tout autre organisme extérieur accrédité par la Commission européenne et l’Agence nationale </w:t>
      </w:r>
      <w:r w:rsidDel="00000000" w:rsidR="00000000" w:rsidRPr="00000000">
        <w:rPr>
          <w:rFonts w:ascii="Calibri" w:cs="Calibri" w:eastAsia="Calibri" w:hAnsi="Calibri"/>
          <w:b w:val="1"/>
          <w:color w:val="002060"/>
          <w:sz w:val="18"/>
          <w:szCs w:val="18"/>
          <w:rtl w:val="0"/>
        </w:rPr>
        <w:t xml:space="preserve">française</w:t>
      </w:r>
      <w:r w:rsidDel="00000000" w:rsidR="00000000" w:rsidRPr="00000000">
        <w:rPr>
          <w:rFonts w:ascii="Calibri" w:cs="Calibri" w:eastAsia="Calibri" w:hAnsi="Calibri"/>
          <w:color w:val="002060"/>
          <w:sz w:val="18"/>
          <w:szCs w:val="18"/>
          <w:rtl w:val="0"/>
        </w:rPr>
        <w:t xml:space="preserve"> pour vérifier que la période de mobilité et les dispositions prévues au contrat ont été mises en œuvre de manière conforme.</w:t>
      </w:r>
      <w:r w:rsidDel="00000000" w:rsidR="00000000" w:rsidRPr="00000000">
        <w:rPr>
          <w:rtl w:val="0"/>
        </w:rPr>
      </w:r>
    </w:p>
    <w:p w:rsidR="00000000" w:rsidDel="00000000" w:rsidP="00000000" w:rsidRDefault="00000000" w:rsidRPr="00000000" w14:paraId="000000D6">
      <w:pPr>
        <w:pBdr>
          <w:bottom w:color="000000" w:space="1"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pBdr>
          <w:bottom w:color="000000" w:space="1"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pBdr>
          <w:bottom w:color="000000" w:space="1" w:sz="4" w:val="single"/>
        </w:pBdr>
        <w:rPr>
          <w:rFonts w:ascii="Calibri" w:cs="Calibri" w:eastAsia="Calibri" w:hAnsi="Calibri"/>
          <w:b w:val="1"/>
        </w:rPr>
      </w:pPr>
      <w:r w:rsidDel="00000000" w:rsidR="00000000" w:rsidRPr="00000000">
        <w:rPr>
          <w:rFonts w:ascii="Calibri" w:cs="Calibri" w:eastAsia="Calibri" w:hAnsi="Calibri"/>
          <w:b w:val="1"/>
          <w:rtl w:val="0"/>
        </w:rPr>
        <w:t xml:space="preserve">ARTICLE 13 –</w:t>
      </w:r>
      <w:r w:rsidDel="00000000" w:rsidR="00000000" w:rsidRPr="00000000">
        <w:rPr>
          <w:rFonts w:ascii="Calibri" w:cs="Calibri" w:eastAsia="Calibri" w:hAnsi="Calibri"/>
          <w:b w:val="1"/>
          <w:color w:val="a6a6a6"/>
          <w:rtl w:val="0"/>
        </w:rPr>
        <w:t xml:space="preserve"> </w:t>
      </w:r>
      <w:r w:rsidDel="00000000" w:rsidR="00000000" w:rsidRPr="00000000">
        <w:rPr>
          <w:rFonts w:ascii="Calibri" w:cs="Calibri" w:eastAsia="Calibri" w:hAnsi="Calibri"/>
          <w:b w:val="1"/>
          <w:color w:val="002060"/>
          <w:rtl w:val="0"/>
        </w:rPr>
        <w:t xml:space="preserve">RESPONSABILITE</w:t>
      </w:r>
      <w:r w:rsidDel="00000000" w:rsidR="00000000" w:rsidRPr="00000000">
        <w:rPr>
          <w:rtl w:val="0"/>
        </w:rPr>
      </w:r>
    </w:p>
    <w:p w:rsidR="00000000" w:rsidDel="00000000" w:rsidP="00000000" w:rsidRDefault="00000000" w:rsidRPr="00000000" w14:paraId="000000D9">
      <w:pPr>
        <w:ind w:left="567" w:hanging="567"/>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A">
      <w:pPr>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13.1</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color w:val="002060"/>
          <w:sz w:val="18"/>
          <w:szCs w:val="18"/>
          <w:rtl w:val="0"/>
        </w:rPr>
        <w:t xml:space="preserve">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r w:rsidDel="00000000" w:rsidR="00000000" w:rsidRPr="00000000">
        <w:rPr>
          <w:rtl w:val="0"/>
        </w:rPr>
      </w:r>
    </w:p>
    <w:p w:rsidR="00000000" w:rsidDel="00000000" w:rsidP="00000000" w:rsidRDefault="00000000" w:rsidRPr="00000000" w14:paraId="000000DB">
      <w:pPr>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13.2</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color w:val="a6a6a6"/>
          <w:sz w:val="18"/>
          <w:szCs w:val="18"/>
          <w:rtl w:val="0"/>
        </w:rPr>
        <w:t xml:space="preserve"> </w:t>
      </w:r>
      <w:r w:rsidDel="00000000" w:rsidR="00000000" w:rsidRPr="00000000">
        <w:rPr>
          <w:rFonts w:ascii="Calibri" w:cs="Calibri" w:eastAsia="Calibri" w:hAnsi="Calibri"/>
          <w:color w:val="002060"/>
          <w:sz w:val="18"/>
          <w:szCs w:val="18"/>
          <w:rtl w:val="0"/>
        </w:rPr>
        <w:t xml:space="preserve">La responsabilité de l'Agence nationale </w:t>
      </w:r>
      <w:r w:rsidDel="00000000" w:rsidR="00000000" w:rsidRPr="00000000">
        <w:rPr>
          <w:rFonts w:ascii="Calibri" w:cs="Calibri" w:eastAsia="Calibri" w:hAnsi="Calibri"/>
          <w:b w:val="1"/>
          <w:color w:val="002060"/>
          <w:sz w:val="18"/>
          <w:szCs w:val="18"/>
          <w:rtl w:val="0"/>
        </w:rPr>
        <w:t xml:space="preserve">française</w:t>
      </w:r>
      <w:r w:rsidDel="00000000" w:rsidR="00000000" w:rsidRPr="00000000">
        <w:rPr>
          <w:rFonts w:ascii="Calibri" w:cs="Calibri" w:eastAsia="Calibri" w:hAnsi="Calibri"/>
          <w:color w:val="002060"/>
          <w:sz w:val="18"/>
          <w:szCs w:val="18"/>
          <w:rtl w:val="0"/>
        </w:rPr>
        <w:t xml:space="preserve">, de la Commission européenne ou de leur personnel ne saurait être engagée en cas d’action en réparation des dommages pendant la réalisation de la période de mobilité. En conséquence, l’Agence nationale </w:t>
      </w:r>
      <w:r w:rsidDel="00000000" w:rsidR="00000000" w:rsidRPr="00000000">
        <w:rPr>
          <w:rFonts w:ascii="Calibri" w:cs="Calibri" w:eastAsia="Calibri" w:hAnsi="Calibri"/>
          <w:b w:val="1"/>
          <w:color w:val="002060"/>
          <w:sz w:val="18"/>
          <w:szCs w:val="18"/>
          <w:rtl w:val="0"/>
        </w:rPr>
        <w:t xml:space="preserve">française</w:t>
      </w:r>
      <w:r w:rsidDel="00000000" w:rsidR="00000000" w:rsidRPr="00000000">
        <w:rPr>
          <w:rFonts w:ascii="Calibri" w:cs="Calibri" w:eastAsia="Calibri" w:hAnsi="Calibri"/>
          <w:color w:val="002060"/>
          <w:sz w:val="18"/>
          <w:szCs w:val="18"/>
          <w:rtl w:val="0"/>
        </w:rPr>
        <w:t xml:space="preserve"> ou la Commission européenne ne seront pas tenues à des indemnités de remboursement concernant cette action. </w:t>
      </w:r>
      <w:r w:rsidDel="00000000" w:rsidR="00000000" w:rsidRPr="00000000">
        <w:rPr>
          <w:rtl w:val="0"/>
        </w:rPr>
      </w:r>
    </w:p>
    <w:p w:rsidR="00000000" w:rsidDel="00000000" w:rsidP="00000000" w:rsidRDefault="00000000" w:rsidRPr="00000000" w14:paraId="000000DD">
      <w:pPr>
        <w:pBdr>
          <w:bottom w:color="000000" w:space="1"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DE">
      <w:pPr>
        <w:pBdr>
          <w:bottom w:color="000000" w:space="1" w:sz="4" w:val="single"/>
        </w:pBdr>
        <w:rPr>
          <w:rFonts w:ascii="Calibri" w:cs="Calibri" w:eastAsia="Calibri" w:hAnsi="Calibri"/>
          <w:b w:val="1"/>
        </w:rPr>
      </w:pPr>
      <w:r w:rsidDel="00000000" w:rsidR="00000000" w:rsidRPr="00000000">
        <w:rPr>
          <w:rFonts w:ascii="Calibri" w:cs="Calibri" w:eastAsia="Calibri" w:hAnsi="Calibri"/>
          <w:b w:val="1"/>
          <w:rtl w:val="0"/>
        </w:rPr>
        <w:t xml:space="preserve">ARTICLE 14 –</w:t>
      </w:r>
      <w:r w:rsidDel="00000000" w:rsidR="00000000" w:rsidRPr="00000000">
        <w:rPr>
          <w:rFonts w:ascii="Calibri" w:cs="Calibri" w:eastAsia="Calibri" w:hAnsi="Calibri"/>
          <w:b w:val="1"/>
          <w:color w:val="a6a6a6"/>
          <w:rtl w:val="0"/>
        </w:rPr>
        <w:t xml:space="preserve"> </w:t>
      </w:r>
      <w:r w:rsidDel="00000000" w:rsidR="00000000" w:rsidRPr="00000000">
        <w:rPr>
          <w:rFonts w:ascii="Calibri" w:cs="Calibri" w:eastAsia="Calibri" w:hAnsi="Calibri"/>
          <w:b w:val="1"/>
          <w:color w:val="002060"/>
          <w:rtl w:val="0"/>
        </w:rPr>
        <w:t xml:space="preserve">LOI APPLICABLE ET TRIBUNAL COMPETENT</w:t>
      </w:r>
      <w:r w:rsidDel="00000000" w:rsidR="00000000" w:rsidRPr="00000000">
        <w:rPr>
          <w:rtl w:val="0"/>
        </w:rPr>
      </w:r>
    </w:p>
    <w:p w:rsidR="00000000" w:rsidDel="00000000" w:rsidP="00000000" w:rsidRDefault="00000000" w:rsidRPr="00000000" w14:paraId="000000DF">
      <w:pPr>
        <w:ind w:left="567" w:hanging="567"/>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0">
      <w:pPr>
        <w:ind w:left="567" w:hanging="567"/>
        <w:jc w:val="both"/>
        <w:rPr>
          <w:rFonts w:ascii="Calibri" w:cs="Calibri" w:eastAsia="Calibri" w:hAnsi="Calibri"/>
          <w:color w:val="a6a6a6"/>
          <w:sz w:val="18"/>
          <w:szCs w:val="18"/>
        </w:rPr>
      </w:pPr>
      <w:r w:rsidDel="00000000" w:rsidR="00000000" w:rsidRPr="00000000">
        <w:rPr>
          <w:rFonts w:ascii="Calibri" w:cs="Calibri" w:eastAsia="Calibri" w:hAnsi="Calibri"/>
          <w:sz w:val="18"/>
          <w:szCs w:val="18"/>
          <w:rtl w:val="0"/>
        </w:rPr>
        <w:t xml:space="preserve">14.1 </w:t>
        <w:tab/>
      </w:r>
      <w:r w:rsidDel="00000000" w:rsidR="00000000" w:rsidRPr="00000000">
        <w:rPr>
          <w:rFonts w:ascii="Calibri" w:cs="Calibri" w:eastAsia="Calibri" w:hAnsi="Calibri"/>
          <w:color w:val="002060"/>
          <w:sz w:val="18"/>
          <w:szCs w:val="18"/>
          <w:rtl w:val="0"/>
        </w:rPr>
        <w:t xml:space="preserve">Ce contrat est régi par le droit français.</w:t>
      </w:r>
      <w:r w:rsidDel="00000000" w:rsidR="00000000" w:rsidRPr="00000000">
        <w:rPr>
          <w:rtl w:val="0"/>
        </w:rPr>
      </w:r>
    </w:p>
    <w:p w:rsidR="00000000" w:rsidDel="00000000" w:rsidP="00000000" w:rsidRDefault="00000000" w:rsidRPr="00000000" w14:paraId="000000E1">
      <w:pPr>
        <w:ind w:left="567"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2">
      <w:pPr>
        <w:ind w:left="567" w:hanging="567"/>
        <w:jc w:val="both"/>
        <w:rPr>
          <w:rFonts w:ascii="Calibri" w:cs="Calibri" w:eastAsia="Calibri" w:hAnsi="Calibri"/>
          <w:color w:val="002060"/>
          <w:sz w:val="18"/>
          <w:szCs w:val="18"/>
        </w:rPr>
      </w:pPr>
      <w:r w:rsidDel="00000000" w:rsidR="00000000" w:rsidRPr="00000000">
        <w:rPr>
          <w:rFonts w:ascii="Calibri" w:cs="Calibri" w:eastAsia="Calibri" w:hAnsi="Calibri"/>
          <w:sz w:val="18"/>
          <w:szCs w:val="18"/>
          <w:rtl w:val="0"/>
        </w:rPr>
        <w:t xml:space="preserve">14.2</w:t>
        <w:tab/>
      </w:r>
      <w:r w:rsidDel="00000000" w:rsidR="00000000" w:rsidRPr="00000000">
        <w:rPr>
          <w:rFonts w:ascii="Calibri" w:cs="Calibri" w:eastAsia="Calibri" w:hAnsi="Calibri"/>
          <w:color w:val="002060"/>
          <w:sz w:val="18"/>
          <w:szCs w:val="18"/>
          <w:rtl w:val="0"/>
        </w:rPr>
        <w:t xml:space="preserve">Le tribunal compétent déterminé conformément à la législation nationale applicable sera seul compétent pour entendre tout litige entre l’établissement et le participant concernant l’interprétation, l’application ou la validité de ce contrat, si ce litige ne peut pas être réglé à l’amiable.</w:t>
      </w:r>
    </w:p>
    <w:p w:rsidR="00000000" w:rsidDel="00000000" w:rsidP="00000000" w:rsidRDefault="00000000" w:rsidRPr="00000000" w14:paraId="000000E3">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E4">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E5">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E6">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E7">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E8">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E9">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EA">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EB">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EC">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ED">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EE">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EF">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0">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1">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2">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3">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4">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5">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6">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7">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8">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9">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A">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B">
      <w:pPr>
        <w:ind w:left="5812" w:hanging="5812"/>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FC">
      <w:pPr>
        <w:rPr>
          <w:rFonts w:ascii="Calibri" w:cs="Calibri" w:eastAsia="Calibri" w:hAnsi="Calibri"/>
          <w:color w:val="002060"/>
          <w:sz w:val="56"/>
          <w:szCs w:val="56"/>
        </w:rPr>
      </w:pPr>
      <w:r w:rsidDel="00000000" w:rsidR="00000000" w:rsidRPr="00000000">
        <w:rPr>
          <w:rFonts w:ascii="Calibri" w:cs="Calibri" w:eastAsia="Calibri" w:hAnsi="Calibri"/>
          <w:color w:val="002060"/>
          <w:sz w:val="56"/>
          <w:szCs w:val="56"/>
          <w:shd w:fill="1f497d" w:val="clear"/>
          <w:rtl w:val="0"/>
        </w:rPr>
        <w:t xml:space="preserve">      </w:t>
      </w:r>
      <w:r w:rsidDel="00000000" w:rsidR="00000000" w:rsidRPr="00000000">
        <w:rPr>
          <w:rFonts w:ascii="Calibri" w:cs="Calibri" w:eastAsia="Calibri" w:hAnsi="Calibri"/>
          <w:color w:val="002060"/>
          <w:sz w:val="56"/>
          <w:szCs w:val="56"/>
          <w:rtl w:val="0"/>
        </w:rPr>
        <w:t xml:space="preserve"> SIGNATURES</w:t>
      </w:r>
    </w:p>
    <w:p w:rsidR="00000000" w:rsidDel="00000000" w:rsidP="00000000" w:rsidRDefault="00000000" w:rsidRPr="00000000" w14:paraId="000000FD">
      <w:pPr>
        <w:rPr>
          <w:rFonts w:ascii="Calibri" w:cs="Calibri" w:eastAsia="Calibri" w:hAnsi="Calibri"/>
          <w:color w:val="002060"/>
          <w:sz w:val="56"/>
          <w:szCs w:val="56"/>
        </w:rPr>
      </w:pPr>
      <w:r w:rsidDel="00000000" w:rsidR="00000000" w:rsidRPr="00000000">
        <w:rPr>
          <w:rtl w:val="0"/>
        </w:rPr>
      </w:r>
    </w:p>
    <w:p w:rsidR="00000000" w:rsidDel="00000000" w:rsidP="00000000" w:rsidRDefault="00000000" w:rsidRPr="00000000" w14:paraId="000000FE">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100">
      <w:pPr>
        <w:ind w:left="567" w:hanging="567"/>
        <w:jc w:val="both"/>
        <w:rPr>
          <w:rFonts w:ascii="Calibri" w:cs="Calibri" w:eastAsia="Calibri" w:hAnsi="Calibri"/>
          <w:color w:val="002060"/>
          <w:sz w:val="18"/>
          <w:szCs w:val="18"/>
        </w:rPr>
      </w:pPr>
      <w:r w:rsidDel="00000000" w:rsidR="00000000" w:rsidRPr="00000000">
        <w:rPr>
          <w:rtl w:val="0"/>
        </w:rPr>
      </w:r>
    </w:p>
    <w:tbl>
      <w:tblPr>
        <w:tblStyle w:val="Table2"/>
        <w:tblW w:w="10275.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1140"/>
        <w:gridCol w:w="4710"/>
        <w:tblGridChange w:id="0">
          <w:tblGrid>
            <w:gridCol w:w="4425"/>
            <w:gridCol w:w="1140"/>
            <w:gridCol w:w="4710"/>
          </w:tblGrid>
        </w:tblGridChange>
      </w:tblGrid>
      <w:tr>
        <w:trPr>
          <w:cantSplit w:val="0"/>
          <w:trHeight w:val="669"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Le participant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206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L’organisme :</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rFonts w:ascii="Calibri" w:cs="Calibri" w:eastAsia="Calibri" w:hAnsi="Calibri"/>
                <w:color w:val="002060"/>
                <w:sz w:val="18"/>
                <w:szCs w:val="18"/>
                <w:shd w:fill="cfe2f3" w:val="clear"/>
              </w:rPr>
            </w:pPr>
            <w:r w:rsidDel="00000000" w:rsidR="00000000" w:rsidRPr="00000000">
              <w:rPr>
                <w:rFonts w:ascii="Calibri" w:cs="Calibri" w:eastAsia="Calibri" w:hAnsi="Calibri"/>
                <w:color w:val="002060"/>
                <w:sz w:val="18"/>
                <w:szCs w:val="18"/>
                <w:shd w:fill="cfe2f3" w:val="clear"/>
                <w:rtl w:val="0"/>
              </w:rPr>
              <w:t xml:space="preserve">NOM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rPr>
                <w:rFonts w:ascii="Calibri" w:cs="Calibri" w:eastAsia="Calibri" w:hAnsi="Calibri"/>
                <w:color w:val="00206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76" w:lineRule="auto"/>
              <w:rPr>
                <w:rFonts w:ascii="Calibri" w:cs="Calibri" w:eastAsia="Calibri" w:hAnsi="Calibri"/>
                <w:color w:val="002060"/>
                <w:sz w:val="18"/>
                <w:szCs w:val="18"/>
              </w:rPr>
            </w:pPr>
            <w:r w:rsidDel="00000000" w:rsidR="00000000" w:rsidRPr="00000000">
              <w:rPr>
                <w:rFonts w:ascii="Calibri" w:cs="Calibri" w:eastAsia="Calibri" w:hAnsi="Calibri"/>
                <w:b w:val="1"/>
                <w:color w:val="002060"/>
                <w:sz w:val="18"/>
                <w:szCs w:val="18"/>
                <w:rtl w:val="0"/>
              </w:rPr>
              <w:t xml:space="preserve">Le Lycée Polyvalent Mézeray – Gabriel</w:t>
            </w:r>
            <w:r w:rsidDel="00000000" w:rsidR="00000000" w:rsidRPr="00000000">
              <w:rPr>
                <w:rFonts w:ascii="Calibri" w:cs="Calibri" w:eastAsia="Calibri" w:hAnsi="Calibri"/>
                <w:color w:val="002060"/>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rFonts w:ascii="Calibri" w:cs="Calibri" w:eastAsia="Calibri" w:hAnsi="Calibri"/>
                <w:color w:val="002060"/>
                <w:sz w:val="18"/>
                <w:szCs w:val="18"/>
                <w:shd w:fill="cfe2f3" w:val="clear"/>
              </w:rPr>
            </w:pPr>
            <w:r w:rsidDel="00000000" w:rsidR="00000000" w:rsidRPr="00000000">
              <w:rPr>
                <w:rFonts w:ascii="Calibri" w:cs="Calibri" w:eastAsia="Calibri" w:hAnsi="Calibri"/>
                <w:color w:val="002060"/>
                <w:sz w:val="18"/>
                <w:szCs w:val="18"/>
                <w:shd w:fill="cfe2f3" w:val="clear"/>
                <w:rtl w:val="0"/>
              </w:rPr>
              <w:t xml:space="preserve">Prénom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Calibri" w:cs="Calibri" w:eastAsia="Calibri" w:hAnsi="Calibri"/>
                <w:color w:val="00206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9">
            <w:pPr>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highlight w:val="white"/>
                <w:rtl w:val="0"/>
              </w:rPr>
              <w:t xml:space="preserve">l'ordonnateur signataire </w:t>
            </w:r>
            <w:r w:rsidDel="00000000" w:rsidR="00000000" w:rsidRPr="00000000">
              <w:rPr>
                <w:rFonts w:ascii="Calibri" w:cs="Calibri" w:eastAsia="Calibri" w:hAnsi="Calibri"/>
                <w:color w:val="002060"/>
                <w:sz w:val="18"/>
                <w:szCs w:val="18"/>
                <w:rtl w:val="0"/>
              </w:rPr>
              <w:t xml:space="preserve">de cet accord, </w:t>
            </w:r>
            <w:r w:rsidDel="00000000" w:rsidR="00000000" w:rsidRPr="00000000">
              <w:rPr>
                <w:rFonts w:ascii="Calibri" w:cs="Calibri" w:eastAsia="Calibri" w:hAnsi="Calibri"/>
                <w:b w:val="1"/>
                <w:color w:val="002060"/>
                <w:sz w:val="18"/>
                <w:szCs w:val="18"/>
                <w:rtl w:val="0"/>
              </w:rPr>
              <w:t xml:space="preserve">M. </w:t>
            </w:r>
            <w:r w:rsidDel="00000000" w:rsidR="00000000" w:rsidRPr="00000000">
              <w:rPr>
                <w:rFonts w:ascii="Calibri" w:cs="Calibri" w:eastAsia="Calibri" w:hAnsi="Calibri"/>
                <w:b w:val="1"/>
                <w:color w:val="01154d"/>
                <w:sz w:val="18"/>
                <w:szCs w:val="18"/>
                <w:highlight w:val="white"/>
                <w:rtl w:val="0"/>
              </w:rPr>
              <w:t xml:space="preserve">Renaud DOUAIRE</w:t>
            </w:r>
            <w:r w:rsidDel="00000000" w:rsidR="00000000" w:rsidRPr="00000000">
              <w:rPr>
                <w:rFonts w:ascii="Calibri" w:cs="Calibri" w:eastAsia="Calibri" w:hAnsi="Calibri"/>
                <w:color w:val="002060"/>
                <w:sz w:val="18"/>
                <w:szCs w:val="18"/>
                <w:rtl w:val="0"/>
              </w:rPr>
              <w:t xml:space="preserve">, proviseur du lycée Mézeray Gabriel d’Argentan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rFonts w:ascii="Calibri" w:cs="Calibri" w:eastAsia="Calibri" w:hAnsi="Calibri"/>
                <w:color w:val="002060"/>
                <w:sz w:val="18"/>
                <w:szCs w:val="18"/>
                <w:shd w:fill="cfe2f3" w:val="clear"/>
              </w:rPr>
            </w:pPr>
            <w:r w:rsidDel="00000000" w:rsidR="00000000" w:rsidRPr="00000000">
              <w:rPr>
                <w:rFonts w:ascii="Calibri" w:cs="Calibri" w:eastAsia="Calibri" w:hAnsi="Calibri"/>
                <w:color w:val="002060"/>
                <w:sz w:val="18"/>
                <w:szCs w:val="18"/>
                <w:shd w:fill="cfe2f3" w:val="clear"/>
                <w:rtl w:val="0"/>
              </w:rPr>
              <w:t xml:space="preserve">Fait à</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rFonts w:ascii="Calibri" w:cs="Calibri" w:eastAsia="Calibri" w:hAnsi="Calibri"/>
                <w:color w:val="00206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Fait à Argentan,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002060"/>
                <w:sz w:val="18"/>
                <w:szCs w:val="18"/>
                <w:shd w:fill="cfe2f3" w:val="clear"/>
              </w:rPr>
            </w:pPr>
            <w:r w:rsidDel="00000000" w:rsidR="00000000" w:rsidRPr="00000000">
              <w:rPr>
                <w:rFonts w:ascii="Calibri" w:cs="Calibri" w:eastAsia="Calibri" w:hAnsi="Calibri"/>
                <w:color w:val="002060"/>
                <w:sz w:val="18"/>
                <w:szCs w:val="18"/>
                <w:shd w:fill="cfe2f3" w:val="clear"/>
                <w:rtl w:val="0"/>
              </w:rPr>
              <w:t xml:space="preserve"> le jj/mm/aaaa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rFonts w:ascii="Calibri" w:cs="Calibri" w:eastAsia="Calibri" w:hAnsi="Calibri"/>
                <w:color w:val="00206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002060"/>
                <w:sz w:val="18"/>
                <w:szCs w:val="18"/>
              </w:rPr>
            </w:pPr>
            <w:r w:rsidDel="00000000" w:rsidR="00000000" w:rsidRPr="00000000">
              <w:rPr>
                <w:rFonts w:ascii="Calibri" w:cs="Calibri" w:eastAsia="Calibri" w:hAnsi="Calibri"/>
                <w:color w:val="002060"/>
                <w:sz w:val="18"/>
                <w:szCs w:val="18"/>
                <w:rtl w:val="0"/>
              </w:rPr>
              <w:t xml:space="preserve"> le  jj/mm/aaaa</w:t>
            </w:r>
          </w:p>
          <w:p w:rsidR="00000000" w:rsidDel="00000000" w:rsidP="00000000" w:rsidRDefault="00000000" w:rsidRPr="00000000" w14:paraId="00000110">
            <w:pPr>
              <w:widowControl w:val="0"/>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111">
            <w:pPr>
              <w:widowControl w:val="0"/>
              <w:rPr>
                <w:rFonts w:ascii="Calibri" w:cs="Calibri" w:eastAsia="Calibri" w:hAnsi="Calibri"/>
                <w:color w:val="002060"/>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ffffff"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rFonts w:ascii="Calibri" w:cs="Calibri" w:eastAsia="Calibri" w:hAnsi="Calibri"/>
                <w:i w:val="1"/>
                <w:color w:val="002060"/>
                <w:sz w:val="18"/>
                <w:szCs w:val="18"/>
              </w:rPr>
            </w:pPr>
            <w:r w:rsidDel="00000000" w:rsidR="00000000" w:rsidRPr="00000000">
              <w:rPr>
                <w:rFonts w:ascii="Calibri" w:cs="Calibri" w:eastAsia="Calibri" w:hAnsi="Calibri"/>
                <w:i w:val="1"/>
                <w:color w:val="002060"/>
                <w:sz w:val="18"/>
                <w:szCs w:val="18"/>
                <w:rtl w:val="0"/>
              </w:rPr>
              <w:t xml:space="preserve">Signature MANUSCRITE du participant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rPr>
                <w:rFonts w:ascii="Calibri" w:cs="Calibri" w:eastAsia="Calibri" w:hAnsi="Calibri"/>
                <w:color w:val="002060"/>
                <w:sz w:val="18"/>
                <w:szCs w:val="18"/>
              </w:rPr>
            </w:pPr>
            <w:r w:rsidDel="00000000" w:rsidR="00000000" w:rsidRPr="00000000">
              <w:rPr>
                <w:rtl w:val="0"/>
              </w:rPr>
            </w:r>
          </w:p>
        </w:tc>
        <w:tc>
          <w:tcPr>
            <w:tcBorders>
              <w:top w:color="000000" w:space="0" w:sz="0" w:val="nil"/>
              <w:left w:color="000000" w:space="0" w:sz="0" w:val="nil"/>
              <w:bottom w:color="ffffff"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rFonts w:ascii="Calibri" w:cs="Calibri" w:eastAsia="Calibri" w:hAnsi="Calibri"/>
                <w:i w:val="1"/>
                <w:color w:val="002060"/>
                <w:sz w:val="18"/>
                <w:szCs w:val="18"/>
              </w:rPr>
            </w:pPr>
            <w:r w:rsidDel="00000000" w:rsidR="00000000" w:rsidRPr="00000000">
              <w:rPr>
                <w:rFonts w:ascii="Calibri" w:cs="Calibri" w:eastAsia="Calibri" w:hAnsi="Calibri"/>
                <w:i w:val="1"/>
                <w:color w:val="002060"/>
                <w:sz w:val="18"/>
                <w:szCs w:val="18"/>
                <w:rtl w:val="0"/>
              </w:rPr>
              <w:t xml:space="preserve">Signature et cachet :</w:t>
            </w:r>
          </w:p>
        </w:tc>
      </w:tr>
      <w:tr>
        <w:trPr>
          <w:cantSplit w:val="0"/>
          <w:trHeight w:val="1860" w:hRule="atLeast"/>
          <w:tblHeader w:val="0"/>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Calibri" w:cs="Calibri" w:eastAsia="Calibri" w:hAnsi="Calibri"/>
                <w:color w:val="002060"/>
                <w:sz w:val="18"/>
                <w:szCs w:val="18"/>
                <w:shd w:fill="cfe2f3" w:val="clear"/>
              </w:rPr>
            </w:pPr>
            <w:r w:rsidDel="00000000" w:rsidR="00000000" w:rsidRPr="00000000">
              <w:rPr>
                <w:rtl w:val="0"/>
              </w:rPr>
            </w:r>
          </w:p>
        </w:tc>
        <w:tc>
          <w:tcPr>
            <w:tcBorders>
              <w:top w:color="000000" w:space="0" w:sz="0" w:val="nil"/>
              <w:left w:color="ffffff" w:space="0" w:sz="8" w:val="single"/>
              <w:bottom w:color="000000" w:space="0" w:sz="0" w:val="nil"/>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rFonts w:ascii="Calibri" w:cs="Calibri" w:eastAsia="Calibri" w:hAnsi="Calibri"/>
                <w:color w:val="002060"/>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rFonts w:ascii="Calibri" w:cs="Calibri" w:eastAsia="Calibri" w:hAnsi="Calibri"/>
                <w:color w:val="002060"/>
                <w:sz w:val="18"/>
                <w:szCs w:val="18"/>
              </w:rPr>
            </w:pPr>
            <w:r w:rsidDel="00000000" w:rsidR="00000000" w:rsidRPr="00000000">
              <w:rPr>
                <w:rtl w:val="0"/>
              </w:rPr>
            </w:r>
          </w:p>
        </w:tc>
      </w:tr>
    </w:tbl>
    <w:p w:rsidR="00000000" w:rsidDel="00000000" w:rsidP="00000000" w:rsidRDefault="00000000" w:rsidRPr="00000000" w14:paraId="00000118">
      <w:pPr>
        <w:ind w:left="567" w:hanging="567"/>
        <w:jc w:val="both"/>
        <w:rPr>
          <w:rFonts w:ascii="Calibri" w:cs="Calibri" w:eastAsia="Calibri" w:hAnsi="Calibri"/>
          <w:color w:val="002060"/>
          <w:sz w:val="18"/>
          <w:szCs w:val="18"/>
        </w:rPr>
      </w:pPr>
      <w:r w:rsidDel="00000000" w:rsidR="00000000" w:rsidRPr="00000000">
        <w:rPr>
          <w:rtl w:val="0"/>
        </w:rPr>
      </w:r>
    </w:p>
    <w:p w:rsidR="00000000" w:rsidDel="00000000" w:rsidP="00000000" w:rsidRDefault="00000000" w:rsidRPr="00000000" w14:paraId="00000119">
      <w:pPr>
        <w:rPr>
          <w:rFonts w:ascii="Calibri" w:cs="Calibri" w:eastAsia="Calibri" w:hAnsi="Calibri"/>
          <w:sz w:val="18"/>
          <w:szCs w:val="18"/>
        </w:rPr>
      </w:pPr>
      <w:bookmarkStart w:colFirst="0" w:colLast="0" w:name="_heading=h.1fob9te" w:id="2"/>
      <w:bookmarkEnd w:id="2"/>
      <w:r w:rsidDel="00000000" w:rsidR="00000000" w:rsidRPr="00000000">
        <w:rPr>
          <w:rtl w:val="0"/>
        </w:rPr>
      </w:r>
    </w:p>
    <w:p w:rsidR="00000000" w:rsidDel="00000000" w:rsidP="00000000" w:rsidRDefault="00000000" w:rsidRPr="00000000" w14:paraId="0000011A">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B">
      <w:pPr>
        <w:shd w:fill="ffffff" w:val="clear"/>
        <w:spacing w:after="120" w:lineRule="auto"/>
        <w:ind w:right="28"/>
        <w:rPr>
          <w:rFonts w:ascii="Calibri" w:cs="Calibri" w:eastAsia="Calibri" w:hAnsi="Calibri"/>
          <w:color w:val="002060"/>
          <w:sz w:val="56"/>
          <w:szCs w:val="56"/>
          <w:shd w:fill="1f497d" w:val="clear"/>
        </w:rPr>
      </w:pPr>
      <w:bookmarkStart w:colFirst="0" w:colLast="0" w:name="_heading=h.3znysh7" w:id="3"/>
      <w:bookmarkEnd w:id="3"/>
      <w:r w:rsidDel="00000000" w:rsidR="00000000" w:rsidRPr="00000000">
        <w:rPr>
          <w:rtl w:val="0"/>
        </w:rPr>
      </w:r>
    </w:p>
    <w:p w:rsidR="00000000" w:rsidDel="00000000" w:rsidP="00000000" w:rsidRDefault="00000000" w:rsidRPr="00000000" w14:paraId="0000011C">
      <w:pPr>
        <w:shd w:fill="ffffff" w:val="clear"/>
        <w:spacing w:after="120" w:lineRule="auto"/>
        <w:ind w:right="28"/>
        <w:rPr>
          <w:rFonts w:ascii="Calibri" w:cs="Calibri" w:eastAsia="Calibri" w:hAnsi="Calibri"/>
          <w:color w:val="002060"/>
          <w:sz w:val="56"/>
          <w:szCs w:val="56"/>
          <w:shd w:fill="1f497d" w:val="clear"/>
        </w:rPr>
      </w:pPr>
      <w:r w:rsidDel="00000000" w:rsidR="00000000" w:rsidRPr="00000000">
        <w:rPr>
          <w:rtl w:val="0"/>
        </w:rPr>
      </w:r>
    </w:p>
    <w:p w:rsidR="00000000" w:rsidDel="00000000" w:rsidP="00000000" w:rsidRDefault="00000000" w:rsidRPr="00000000" w14:paraId="0000011D">
      <w:pPr>
        <w:shd w:fill="ffffff" w:val="clear"/>
        <w:spacing w:after="120" w:lineRule="auto"/>
        <w:ind w:right="28"/>
        <w:rPr>
          <w:rFonts w:ascii="Calibri" w:cs="Calibri" w:eastAsia="Calibri" w:hAnsi="Calibri"/>
          <w:color w:val="002060"/>
          <w:sz w:val="20"/>
          <w:szCs w:val="20"/>
          <w:shd w:fill="1f497d" w:val="clear"/>
        </w:rPr>
      </w:pPr>
      <w:r w:rsidDel="00000000" w:rsidR="00000000" w:rsidRPr="00000000">
        <w:rPr>
          <w:rtl w:val="0"/>
        </w:rPr>
      </w:r>
    </w:p>
    <w:p w:rsidR="00000000" w:rsidDel="00000000" w:rsidP="00000000" w:rsidRDefault="00000000" w:rsidRPr="00000000" w14:paraId="0000011E">
      <w:pPr>
        <w:shd w:fill="ffffff" w:val="clear"/>
        <w:spacing w:after="120" w:lineRule="auto"/>
        <w:ind w:right="28"/>
        <w:rPr>
          <w:rFonts w:ascii="Calibri" w:cs="Calibri" w:eastAsia="Calibri" w:hAnsi="Calibri"/>
          <w:color w:val="002060"/>
          <w:sz w:val="56"/>
          <w:szCs w:val="56"/>
        </w:rPr>
      </w:pPr>
      <w:r w:rsidDel="00000000" w:rsidR="00000000" w:rsidRPr="00000000">
        <w:rPr>
          <w:rFonts w:ascii="Calibri" w:cs="Calibri" w:eastAsia="Calibri" w:hAnsi="Calibri"/>
          <w:color w:val="002060"/>
          <w:sz w:val="56"/>
          <w:szCs w:val="56"/>
          <w:shd w:fill="1f497d" w:val="clear"/>
          <w:rtl w:val="0"/>
        </w:rPr>
        <w:t xml:space="preserve">      </w:t>
      </w:r>
      <w:r w:rsidDel="00000000" w:rsidR="00000000" w:rsidRPr="00000000">
        <w:rPr>
          <w:rFonts w:ascii="Calibri" w:cs="Calibri" w:eastAsia="Calibri" w:hAnsi="Calibri"/>
          <w:color w:val="002060"/>
          <w:sz w:val="56"/>
          <w:szCs w:val="56"/>
          <w:rtl w:val="0"/>
        </w:rPr>
        <w:t xml:space="preserve"> Annexe 1   </w:t>
      </w:r>
    </w:p>
    <w:p w:rsidR="00000000" w:rsidDel="00000000" w:rsidP="00000000" w:rsidRDefault="00000000" w:rsidRPr="00000000" w14:paraId="0000011F">
      <w:pPr>
        <w:shd w:fill="ffffff" w:val="clear"/>
        <w:spacing w:after="20" w:lineRule="auto"/>
        <w:ind w:right="28"/>
        <w:rPr>
          <w:rFonts w:ascii="Calibri" w:cs="Calibri" w:eastAsia="Calibri" w:hAnsi="Calibri"/>
          <w:b w:val="1"/>
          <w:color w:val="bfbfbf"/>
          <w:sz w:val="28"/>
          <w:szCs w:val="28"/>
        </w:rPr>
      </w:pPr>
      <w:r w:rsidDel="00000000" w:rsidR="00000000" w:rsidRPr="00000000">
        <w:rPr>
          <w:rFonts w:ascii="Calibri" w:cs="Calibri" w:eastAsia="Calibri" w:hAnsi="Calibri"/>
          <w:b w:val="1"/>
          <w:color w:val="bfbfbf"/>
          <w:sz w:val="28"/>
          <w:szCs w:val="28"/>
          <w:rtl w:val="0"/>
        </w:rPr>
        <w:t xml:space="preserve">ERASMUS+ MOBILITY AGREEMENT : STAFF MOBILITY FOR TRAINING </w:t>
      </w:r>
    </w:p>
    <w:p w:rsidR="00000000" w:rsidDel="00000000" w:rsidP="00000000" w:rsidRDefault="00000000" w:rsidRPr="00000000" w14:paraId="00000120">
      <w:pPr>
        <w:shd w:fill="ffffff" w:val="clear"/>
        <w:spacing w:after="20" w:lineRule="auto"/>
        <w:ind w:right="28"/>
        <w:rPr>
          <w:rFonts w:ascii="Calibri" w:cs="Calibri" w:eastAsia="Calibri" w:hAnsi="Calibri"/>
          <w:b w:val="1"/>
          <w:color w:val="bfbfbf"/>
          <w:sz w:val="28"/>
          <w:szCs w:val="28"/>
        </w:rPr>
      </w:pPr>
      <w:r w:rsidDel="00000000" w:rsidR="00000000" w:rsidRPr="00000000">
        <w:rPr>
          <w:rFonts w:ascii="Calibri" w:cs="Calibri" w:eastAsia="Calibri" w:hAnsi="Calibri"/>
          <w:b w:val="1"/>
          <w:color w:val="002060"/>
          <w:sz w:val="28"/>
          <w:szCs w:val="28"/>
          <w:rtl w:val="0"/>
        </w:rPr>
        <w:t xml:space="preserve">CONTRAT DE MOBILITÉ DE FORMATION DES PERSONNELS</w:t>
      </w:r>
      <w:r w:rsidDel="00000000" w:rsidR="00000000" w:rsidRPr="00000000">
        <w:rPr>
          <w:rFonts w:ascii="Calibri" w:cs="Calibri" w:eastAsia="Calibri" w:hAnsi="Calibri"/>
          <w:b w:val="1"/>
          <w:color w:val="00206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121">
      <w:pPr>
        <w:spacing w:after="120" w:line="276" w:lineRule="auto"/>
        <w:ind w:right="-560"/>
        <w:rPr>
          <w:rFonts w:ascii="Calibri" w:cs="Calibri" w:eastAsia="Calibri" w:hAnsi="Calibri"/>
          <w:b w:val="1"/>
          <w:color w:val="002060"/>
          <w:sz w:val="22"/>
          <w:szCs w:val="22"/>
        </w:rPr>
      </w:pPr>
      <w:r w:rsidDel="00000000" w:rsidR="00000000" w:rsidRPr="00000000">
        <w:rPr>
          <w:rFonts w:ascii="Calibri" w:cs="Calibri" w:eastAsia="Calibri" w:hAnsi="Calibri"/>
          <w:b w:val="1"/>
          <w:color w:val="a6a6a6"/>
          <w:sz w:val="22"/>
          <w:szCs w:val="22"/>
          <w:rtl w:val="0"/>
        </w:rPr>
        <w:t xml:space="preserve">Academic year/</w:t>
      </w:r>
      <w:r w:rsidDel="00000000" w:rsidR="00000000" w:rsidRPr="00000000">
        <w:rPr>
          <w:rFonts w:ascii="Calibri" w:cs="Calibri" w:eastAsia="Calibri" w:hAnsi="Calibri"/>
          <w:b w:val="1"/>
          <w:color w:val="002060"/>
          <w:sz w:val="22"/>
          <w:szCs w:val="22"/>
          <w:rtl w:val="0"/>
        </w:rPr>
        <w:t xml:space="preserve">Année académique 20../20..</w:t>
      </w:r>
    </w:p>
    <w:p w:rsidR="00000000" w:rsidDel="00000000" w:rsidP="00000000" w:rsidRDefault="00000000" w:rsidRPr="00000000" w14:paraId="00000122">
      <w:pPr>
        <w:rPr>
          <w:rFonts w:ascii="Calibri" w:cs="Calibri" w:eastAsia="Calibri" w:hAnsi="Calibri"/>
          <w:sz w:val="18"/>
          <w:szCs w:val="18"/>
        </w:rPr>
      </w:pPr>
      <w:r w:rsidDel="00000000" w:rsidR="00000000" w:rsidRPr="00000000">
        <w:rPr>
          <w:rtl w:val="0"/>
        </w:rPr>
      </w:r>
    </w:p>
    <w:tbl>
      <w:tblPr>
        <w:tblStyle w:val="Table3"/>
        <w:tblW w:w="9544.0" w:type="dxa"/>
        <w:jc w:val="left"/>
        <w:tblLayout w:type="fixed"/>
        <w:tblLook w:val="0400"/>
      </w:tblPr>
      <w:tblGrid>
        <w:gridCol w:w="4395"/>
        <w:gridCol w:w="421"/>
        <w:gridCol w:w="361"/>
        <w:gridCol w:w="130"/>
        <w:gridCol w:w="477"/>
        <w:gridCol w:w="130"/>
        <w:gridCol w:w="749"/>
        <w:gridCol w:w="432"/>
        <w:gridCol w:w="840"/>
        <w:gridCol w:w="130"/>
        <w:gridCol w:w="434"/>
        <w:gridCol w:w="130"/>
        <w:gridCol w:w="915"/>
        <w:tblGridChange w:id="0">
          <w:tblGrid>
            <w:gridCol w:w="4395"/>
            <w:gridCol w:w="421"/>
            <w:gridCol w:w="361"/>
            <w:gridCol w:w="130"/>
            <w:gridCol w:w="477"/>
            <w:gridCol w:w="130"/>
            <w:gridCol w:w="749"/>
            <w:gridCol w:w="432"/>
            <w:gridCol w:w="840"/>
            <w:gridCol w:w="130"/>
            <w:gridCol w:w="434"/>
            <w:gridCol w:w="130"/>
            <w:gridCol w:w="915"/>
          </w:tblGrid>
        </w:tblGridChange>
      </w:tblGrid>
      <w:tr>
        <w:trPr>
          <w:cantSplit w:val="0"/>
          <w:trHeight w:val="399" w:hRule="atLeast"/>
          <w:tblHeader w:val="0"/>
        </w:trPr>
        <w:tc>
          <w:tcPr>
            <w:tcBorders>
              <w:bottom w:color="000000" w:space="0" w:sz="6" w:val="single"/>
              <w:right w:color="f2f2f2" w:space="0" w:sz="6" w:val="single"/>
            </w:tcBorders>
            <w:shd w:fill="f2f2f2" w:val="clear"/>
            <w:tcMar>
              <w:top w:w="30.0" w:type="dxa"/>
              <w:left w:w="30.0" w:type="dxa"/>
              <w:bottom w:w="30.0" w:type="dxa"/>
              <w:right w:w="30.0" w:type="dxa"/>
            </w:tcMar>
            <w:vAlign w:val="center"/>
          </w:tcPr>
          <w:p w:rsidR="00000000" w:rsidDel="00000000" w:rsidP="00000000" w:rsidRDefault="00000000" w:rsidRPr="00000000" w14:paraId="00000123">
            <w:pPr>
              <w:jc w:val="right"/>
              <w:rPr>
                <w:rFonts w:ascii="Calibri" w:cs="Calibri" w:eastAsia="Calibri" w:hAnsi="Calibri"/>
                <w:sz w:val="16"/>
                <w:szCs w:val="16"/>
              </w:rPr>
            </w:pPr>
            <w:r w:rsidDel="00000000" w:rsidR="00000000" w:rsidRPr="00000000">
              <w:rPr>
                <w:rFonts w:ascii="Calibri" w:cs="Calibri" w:eastAsia="Calibri" w:hAnsi="Calibri"/>
                <w:b w:val="1"/>
                <w:color w:val="b5b5b5"/>
                <w:sz w:val="16"/>
                <w:szCs w:val="16"/>
                <w:rtl w:val="0"/>
              </w:rPr>
              <w:t xml:space="preserve">Planned period of the physical component:</w:t>
            </w:r>
            <w:r w:rsidDel="00000000" w:rsidR="00000000" w:rsidRPr="00000000">
              <w:rPr>
                <w:rtl w:val="0"/>
              </w:rPr>
            </w:r>
          </w:p>
          <w:p w:rsidR="00000000" w:rsidDel="00000000" w:rsidP="00000000" w:rsidRDefault="00000000" w:rsidRPr="00000000" w14:paraId="00000124">
            <w:pPr>
              <w:jc w:val="right"/>
              <w:rPr>
                <w:rFonts w:ascii="Calibri" w:cs="Calibri" w:eastAsia="Calibri" w:hAnsi="Calibri"/>
                <w:sz w:val="16"/>
                <w:szCs w:val="16"/>
              </w:rPr>
            </w:pPr>
            <w:r w:rsidDel="00000000" w:rsidR="00000000" w:rsidRPr="00000000">
              <w:rPr>
                <w:rFonts w:ascii="Calibri" w:cs="Calibri" w:eastAsia="Calibri" w:hAnsi="Calibri"/>
                <w:b w:val="1"/>
                <w:color w:val="014976"/>
                <w:sz w:val="16"/>
                <w:szCs w:val="16"/>
                <w:rtl w:val="0"/>
              </w:rPr>
              <w:t xml:space="preserve">Période de mobilité physique prévue :</w:t>
            </w:r>
            <w:r w:rsidDel="00000000" w:rsidR="00000000" w:rsidRPr="00000000">
              <w:rPr>
                <w:rtl w:val="0"/>
              </w:rPr>
            </w:r>
          </w:p>
        </w:tc>
        <w:tc>
          <w:tcPr>
            <w:tcBorders>
              <w:left w:color="f2f2f2" w:space="0" w:sz="6" w:val="single"/>
              <w:bottom w:color="000000" w:space="0" w:sz="6" w:val="single"/>
              <w:right w:color="f2f2f2" w:space="0" w:sz="6" w:val="single"/>
            </w:tcBorders>
            <w:shd w:fill="f2f2f2" w:val="clear"/>
            <w:tcMar>
              <w:top w:w="30.0" w:type="dxa"/>
              <w:left w:w="30.0" w:type="dxa"/>
              <w:bottom w:w="30.0" w:type="dxa"/>
              <w:right w:w="30.0" w:type="dxa"/>
            </w:tcMar>
            <w:vAlign w:val="center"/>
          </w:tcPr>
          <w:p w:rsidR="00000000" w:rsidDel="00000000" w:rsidP="00000000" w:rsidRDefault="00000000" w:rsidRPr="00000000" w14:paraId="00000125">
            <w:pPr>
              <w:jc w:val="center"/>
              <w:rPr>
                <w:rFonts w:ascii="Calibri" w:cs="Calibri" w:eastAsia="Calibri" w:hAnsi="Calibri"/>
                <w:sz w:val="16"/>
                <w:szCs w:val="16"/>
              </w:rPr>
            </w:pPr>
            <w:r w:rsidDel="00000000" w:rsidR="00000000" w:rsidRPr="00000000">
              <w:rPr>
                <w:rFonts w:ascii="Calibri" w:cs="Calibri" w:eastAsia="Calibri" w:hAnsi="Calibri"/>
                <w:b w:val="1"/>
                <w:color w:val="b5b5b5"/>
                <w:sz w:val="16"/>
                <w:szCs w:val="16"/>
                <w:rtl w:val="0"/>
              </w:rPr>
              <w:t xml:space="preserve">du</w:t>
            </w:r>
            <w:r w:rsidDel="00000000" w:rsidR="00000000" w:rsidRPr="00000000">
              <w:rPr>
                <w:rtl w:val="0"/>
              </w:rPr>
            </w:r>
          </w:p>
        </w:tc>
        <w:tc>
          <w:tcPr>
            <w:tcBorders>
              <w:left w:color="f2f2f2" w:space="0" w:sz="6" w:val="single"/>
              <w:bottom w:color="000000"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26">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jour</w:t>
            </w:r>
            <w:r w:rsidDel="00000000" w:rsidR="00000000" w:rsidRPr="00000000">
              <w:rPr>
                <w:rtl w:val="0"/>
              </w:rPr>
            </w:r>
          </w:p>
        </w:tc>
        <w:tc>
          <w:tcPr>
            <w:tcBorders>
              <w:left w:color="d8e8f6" w:space="0" w:sz="6" w:val="single"/>
              <w:bottom w:color="000000"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27">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w:t>
            </w:r>
            <w:r w:rsidDel="00000000" w:rsidR="00000000" w:rsidRPr="00000000">
              <w:rPr>
                <w:rtl w:val="0"/>
              </w:rPr>
            </w:r>
          </w:p>
        </w:tc>
        <w:tc>
          <w:tcPr>
            <w:tcBorders>
              <w:left w:color="d8e8f6" w:space="0" w:sz="6" w:val="single"/>
              <w:bottom w:color="000000"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28">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mois</w:t>
            </w:r>
            <w:r w:rsidDel="00000000" w:rsidR="00000000" w:rsidRPr="00000000">
              <w:rPr>
                <w:rtl w:val="0"/>
              </w:rPr>
            </w:r>
          </w:p>
        </w:tc>
        <w:tc>
          <w:tcPr>
            <w:tcBorders>
              <w:left w:color="d8e8f6" w:space="0" w:sz="6" w:val="single"/>
              <w:bottom w:color="000000"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29">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w:t>
            </w:r>
            <w:r w:rsidDel="00000000" w:rsidR="00000000" w:rsidRPr="00000000">
              <w:rPr>
                <w:rtl w:val="0"/>
              </w:rPr>
            </w:r>
          </w:p>
        </w:tc>
        <w:tc>
          <w:tcPr>
            <w:tcBorders>
              <w:left w:color="d8e8f6" w:space="0" w:sz="6" w:val="single"/>
              <w:bottom w:color="000000" w:space="0" w:sz="6" w:val="single"/>
              <w:right w:color="f2f2f2"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2A">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année</w:t>
            </w:r>
            <w:r w:rsidDel="00000000" w:rsidR="00000000" w:rsidRPr="00000000">
              <w:rPr>
                <w:rtl w:val="0"/>
              </w:rPr>
            </w:r>
          </w:p>
        </w:tc>
        <w:tc>
          <w:tcPr>
            <w:tcBorders>
              <w:left w:color="f2f2f2" w:space="0" w:sz="6" w:val="single"/>
              <w:bottom w:color="000000" w:space="0" w:sz="6" w:val="single"/>
              <w:right w:color="f2f2f2" w:space="0" w:sz="6" w:val="single"/>
            </w:tcBorders>
            <w:shd w:fill="f2f2f2" w:val="clear"/>
            <w:tcMar>
              <w:top w:w="30.0" w:type="dxa"/>
              <w:left w:w="30.0" w:type="dxa"/>
              <w:bottom w:w="30.0" w:type="dxa"/>
              <w:right w:w="30.0" w:type="dxa"/>
            </w:tcMar>
            <w:vAlign w:val="center"/>
          </w:tcPr>
          <w:p w:rsidR="00000000" w:rsidDel="00000000" w:rsidP="00000000" w:rsidRDefault="00000000" w:rsidRPr="00000000" w14:paraId="0000012B">
            <w:pPr>
              <w:jc w:val="right"/>
              <w:rPr>
                <w:rFonts w:ascii="Calibri" w:cs="Calibri" w:eastAsia="Calibri" w:hAnsi="Calibri"/>
                <w:sz w:val="16"/>
                <w:szCs w:val="16"/>
              </w:rPr>
            </w:pPr>
            <w:r w:rsidDel="00000000" w:rsidR="00000000" w:rsidRPr="00000000">
              <w:rPr>
                <w:rFonts w:ascii="Calibri" w:cs="Calibri" w:eastAsia="Calibri" w:hAnsi="Calibri"/>
                <w:b w:val="1"/>
                <w:color w:val="b5b5b5"/>
                <w:sz w:val="16"/>
                <w:szCs w:val="16"/>
                <w:rtl w:val="0"/>
              </w:rPr>
              <w:t xml:space="preserve">du</w:t>
            </w:r>
            <w:r w:rsidDel="00000000" w:rsidR="00000000" w:rsidRPr="00000000">
              <w:rPr>
                <w:rtl w:val="0"/>
              </w:rPr>
            </w:r>
          </w:p>
        </w:tc>
        <w:tc>
          <w:tcPr>
            <w:tcBorders>
              <w:left w:color="f2f2f2" w:space="0" w:sz="6" w:val="single"/>
              <w:bottom w:color="000000"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2C">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jour</w:t>
            </w:r>
            <w:r w:rsidDel="00000000" w:rsidR="00000000" w:rsidRPr="00000000">
              <w:rPr>
                <w:rtl w:val="0"/>
              </w:rPr>
            </w:r>
          </w:p>
        </w:tc>
        <w:tc>
          <w:tcPr>
            <w:tcBorders>
              <w:left w:color="d8e8f6" w:space="0" w:sz="6" w:val="single"/>
              <w:bottom w:color="000000"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2D">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w:t>
            </w:r>
            <w:r w:rsidDel="00000000" w:rsidR="00000000" w:rsidRPr="00000000">
              <w:rPr>
                <w:rtl w:val="0"/>
              </w:rPr>
            </w:r>
          </w:p>
        </w:tc>
        <w:tc>
          <w:tcPr>
            <w:tcBorders>
              <w:left w:color="d8e8f6" w:space="0" w:sz="6" w:val="single"/>
              <w:bottom w:color="000000"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2E">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mois</w:t>
            </w:r>
            <w:r w:rsidDel="00000000" w:rsidR="00000000" w:rsidRPr="00000000">
              <w:rPr>
                <w:rtl w:val="0"/>
              </w:rPr>
            </w:r>
          </w:p>
        </w:tc>
        <w:tc>
          <w:tcPr>
            <w:tcBorders>
              <w:left w:color="d8e8f6" w:space="0" w:sz="6" w:val="single"/>
              <w:bottom w:color="000000"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2F">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w:t>
            </w:r>
            <w:r w:rsidDel="00000000" w:rsidR="00000000" w:rsidRPr="00000000">
              <w:rPr>
                <w:rtl w:val="0"/>
              </w:rPr>
            </w:r>
          </w:p>
        </w:tc>
        <w:tc>
          <w:tcPr>
            <w:tcBorders>
              <w:left w:color="d8e8f6" w:space="0" w:sz="6" w:val="single"/>
              <w:bottom w:color="000000"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30">
            <w:pP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année</w:t>
            </w:r>
            <w:r w:rsidDel="00000000" w:rsidR="00000000" w:rsidRPr="00000000">
              <w:rPr>
                <w:rtl w:val="0"/>
              </w:rPr>
            </w:r>
          </w:p>
        </w:tc>
      </w:tr>
      <w:tr>
        <w:trPr>
          <w:cantSplit w:val="0"/>
          <w:trHeight w:val="438" w:hRule="atLeast"/>
          <w:tblHeader w:val="0"/>
        </w:trPr>
        <w:tc>
          <w:tcPr>
            <w:gridSpan w:val="8"/>
            <w:tcBorders>
              <w:top w:color="000000" w:space="0" w:sz="6" w:val="single"/>
              <w:bottom w:color="000000" w:space="0" w:sz="6" w:val="single"/>
              <w:right w:color="f2f2f2" w:space="0" w:sz="6" w:val="single"/>
            </w:tcBorders>
            <w:tcMar>
              <w:top w:w="60.0" w:type="dxa"/>
              <w:left w:w="60.0" w:type="dxa"/>
              <w:bottom w:w="60.0" w:type="dxa"/>
              <w:right w:w="60.0" w:type="dxa"/>
            </w:tcMar>
            <w:vAlign w:val="center"/>
          </w:tcPr>
          <w:p w:rsidR="00000000" w:rsidDel="00000000" w:rsidP="00000000" w:rsidRDefault="00000000" w:rsidRPr="00000000" w14:paraId="00000131">
            <w:pPr>
              <w:jc w:val="right"/>
              <w:rPr>
                <w:rFonts w:ascii="Calibri" w:cs="Calibri" w:eastAsia="Calibri" w:hAnsi="Calibri"/>
                <w:sz w:val="16"/>
                <w:szCs w:val="16"/>
              </w:rPr>
            </w:pPr>
            <w:r w:rsidDel="00000000" w:rsidR="00000000" w:rsidRPr="00000000">
              <w:rPr>
                <w:rFonts w:ascii="Calibri" w:cs="Calibri" w:eastAsia="Calibri" w:hAnsi="Calibri"/>
                <w:color w:val="b5b5b5"/>
                <w:sz w:val="16"/>
                <w:szCs w:val="16"/>
                <w:rtl w:val="0"/>
              </w:rPr>
              <w:t xml:space="preserve">Duration of physical mobility (days) – excluding travel days :</w:t>
            </w:r>
            <w:r w:rsidDel="00000000" w:rsidR="00000000" w:rsidRPr="00000000">
              <w:rPr>
                <w:rtl w:val="0"/>
              </w:rPr>
            </w:r>
          </w:p>
          <w:p w:rsidR="00000000" w:rsidDel="00000000" w:rsidP="00000000" w:rsidRDefault="00000000" w:rsidRPr="00000000" w14:paraId="00000132">
            <w:pPr>
              <w:jc w:val="right"/>
              <w:rPr>
                <w:rFonts w:ascii="Calibri" w:cs="Calibri" w:eastAsia="Calibri" w:hAnsi="Calibri"/>
                <w:sz w:val="16"/>
                <w:szCs w:val="16"/>
              </w:rPr>
            </w:pPr>
            <w:r w:rsidDel="00000000" w:rsidR="00000000" w:rsidRPr="00000000">
              <w:rPr>
                <w:rFonts w:ascii="Calibri" w:cs="Calibri" w:eastAsia="Calibri" w:hAnsi="Calibri"/>
                <w:b w:val="1"/>
                <w:color w:val="002f73"/>
                <w:sz w:val="16"/>
                <w:szCs w:val="16"/>
                <w:rtl w:val="0"/>
              </w:rPr>
              <w:t xml:space="preserve">Durée de la mobilité physique (jours) – hors jours de voyage :</w:t>
            </w:r>
            <w:r w:rsidDel="00000000" w:rsidR="00000000" w:rsidRPr="00000000">
              <w:rPr>
                <w:rtl w:val="0"/>
              </w:rPr>
            </w:r>
          </w:p>
        </w:tc>
        <w:tc>
          <w:tcPr>
            <w:gridSpan w:val="5"/>
            <w:tcBorders>
              <w:top w:color="000000" w:space="0" w:sz="6" w:val="single"/>
              <w:left w:color="f2f2f2" w:space="0" w:sz="6" w:val="single"/>
              <w:bottom w:color="000000"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3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399" w:hRule="atLeast"/>
          <w:tblHeader w:val="0"/>
        </w:trPr>
        <w:tc>
          <w:tcPr>
            <w:tcBorders>
              <w:top w:color="000000" w:space="0" w:sz="6" w:val="single"/>
              <w:right w:color="f2f2f2" w:space="0" w:sz="6" w:val="single"/>
            </w:tcBorders>
            <w:shd w:fill="f2f2f2" w:val="clear"/>
            <w:tcMar>
              <w:top w:w="30.0" w:type="dxa"/>
              <w:left w:w="30.0" w:type="dxa"/>
              <w:bottom w:w="30.0" w:type="dxa"/>
              <w:right w:w="30.0" w:type="dxa"/>
            </w:tcMar>
            <w:vAlign w:val="center"/>
          </w:tcPr>
          <w:p w:rsidR="00000000" w:rsidDel="00000000" w:rsidP="00000000" w:rsidRDefault="00000000" w:rsidRPr="00000000" w14:paraId="0000013F">
            <w:pPr>
              <w:jc w:val="right"/>
              <w:rPr>
                <w:rFonts w:ascii="Calibri" w:cs="Calibri" w:eastAsia="Calibri" w:hAnsi="Calibri"/>
                <w:sz w:val="16"/>
                <w:szCs w:val="16"/>
              </w:rPr>
            </w:pPr>
            <w:r w:rsidDel="00000000" w:rsidR="00000000" w:rsidRPr="00000000">
              <w:rPr>
                <w:rFonts w:ascii="Calibri" w:cs="Calibri" w:eastAsia="Calibri" w:hAnsi="Calibri"/>
                <w:b w:val="1"/>
                <w:color w:val="b5b5b5"/>
                <w:sz w:val="16"/>
                <w:szCs w:val="16"/>
                <w:rtl w:val="0"/>
              </w:rPr>
              <w:t xml:space="preserve">If applicable, planned period of the virtual component:</w:t>
            </w:r>
            <w:r w:rsidDel="00000000" w:rsidR="00000000" w:rsidRPr="00000000">
              <w:rPr>
                <w:rtl w:val="0"/>
              </w:rPr>
            </w:r>
          </w:p>
          <w:p w:rsidR="00000000" w:rsidDel="00000000" w:rsidP="00000000" w:rsidRDefault="00000000" w:rsidRPr="00000000" w14:paraId="00000140">
            <w:pPr>
              <w:jc w:val="right"/>
              <w:rPr>
                <w:rFonts w:ascii="Calibri" w:cs="Calibri" w:eastAsia="Calibri" w:hAnsi="Calibri"/>
                <w:sz w:val="16"/>
                <w:szCs w:val="16"/>
              </w:rPr>
            </w:pPr>
            <w:r w:rsidDel="00000000" w:rsidR="00000000" w:rsidRPr="00000000">
              <w:rPr>
                <w:rFonts w:ascii="Calibri" w:cs="Calibri" w:eastAsia="Calibri" w:hAnsi="Calibri"/>
                <w:b w:val="1"/>
                <w:color w:val="004d80"/>
                <w:sz w:val="16"/>
                <w:szCs w:val="16"/>
                <w:rtl w:val="0"/>
              </w:rPr>
              <w:t xml:space="preserve">Si applicable, période d’activité virtuelle prévue : </w:t>
            </w:r>
            <w:r w:rsidDel="00000000" w:rsidR="00000000" w:rsidRPr="00000000">
              <w:rPr>
                <w:rtl w:val="0"/>
              </w:rPr>
            </w:r>
          </w:p>
        </w:tc>
        <w:tc>
          <w:tcPr>
            <w:tcBorders>
              <w:top w:color="000000" w:space="0" w:sz="6" w:val="single"/>
              <w:left w:color="f2f2f2" w:space="0" w:sz="6" w:val="single"/>
              <w:right w:color="f2f2f2" w:space="0" w:sz="6" w:val="single"/>
            </w:tcBorders>
            <w:shd w:fill="f2f2f2" w:val="clear"/>
            <w:tcMar>
              <w:top w:w="30.0" w:type="dxa"/>
              <w:left w:w="30.0" w:type="dxa"/>
              <w:bottom w:w="30.0" w:type="dxa"/>
              <w:right w:w="30.0" w:type="dxa"/>
            </w:tcMar>
            <w:vAlign w:val="center"/>
          </w:tcPr>
          <w:p w:rsidR="00000000" w:rsidDel="00000000" w:rsidP="00000000" w:rsidRDefault="00000000" w:rsidRPr="00000000" w14:paraId="00000141">
            <w:pPr>
              <w:jc w:val="center"/>
              <w:rPr>
                <w:rFonts w:ascii="Calibri" w:cs="Calibri" w:eastAsia="Calibri" w:hAnsi="Calibri"/>
                <w:sz w:val="16"/>
                <w:szCs w:val="16"/>
              </w:rPr>
            </w:pPr>
            <w:r w:rsidDel="00000000" w:rsidR="00000000" w:rsidRPr="00000000">
              <w:rPr>
                <w:rFonts w:ascii="Calibri" w:cs="Calibri" w:eastAsia="Calibri" w:hAnsi="Calibri"/>
                <w:b w:val="1"/>
                <w:color w:val="b5b5b5"/>
                <w:sz w:val="16"/>
                <w:szCs w:val="16"/>
                <w:rtl w:val="0"/>
              </w:rPr>
              <w:t xml:space="preserve">du</w:t>
            </w:r>
            <w:r w:rsidDel="00000000" w:rsidR="00000000" w:rsidRPr="00000000">
              <w:rPr>
                <w:rtl w:val="0"/>
              </w:rPr>
            </w:r>
          </w:p>
        </w:tc>
        <w:tc>
          <w:tcPr>
            <w:tcBorders>
              <w:top w:color="000000" w:space="0" w:sz="6" w:val="single"/>
              <w:left w:color="f2f2f2"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42">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jour</w:t>
            </w:r>
            <w:r w:rsidDel="00000000" w:rsidR="00000000" w:rsidRPr="00000000">
              <w:rPr>
                <w:rtl w:val="0"/>
              </w:rPr>
            </w:r>
          </w:p>
        </w:tc>
        <w:tc>
          <w:tcPr>
            <w:tcBorders>
              <w:top w:color="000000" w:space="0" w:sz="6" w:val="single"/>
              <w:left w:color="d8e8f6"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43">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w:t>
            </w:r>
            <w:r w:rsidDel="00000000" w:rsidR="00000000" w:rsidRPr="00000000">
              <w:rPr>
                <w:rtl w:val="0"/>
              </w:rPr>
            </w:r>
          </w:p>
        </w:tc>
        <w:tc>
          <w:tcPr>
            <w:tcBorders>
              <w:top w:color="000000" w:space="0" w:sz="6" w:val="single"/>
              <w:left w:color="d8e8f6"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44">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mois</w:t>
            </w:r>
            <w:r w:rsidDel="00000000" w:rsidR="00000000" w:rsidRPr="00000000">
              <w:rPr>
                <w:rtl w:val="0"/>
              </w:rPr>
            </w:r>
          </w:p>
        </w:tc>
        <w:tc>
          <w:tcPr>
            <w:tcBorders>
              <w:top w:color="000000" w:space="0" w:sz="6" w:val="single"/>
              <w:left w:color="d8e8f6"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45">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w:t>
            </w:r>
            <w:r w:rsidDel="00000000" w:rsidR="00000000" w:rsidRPr="00000000">
              <w:rPr>
                <w:rtl w:val="0"/>
              </w:rPr>
            </w:r>
          </w:p>
        </w:tc>
        <w:tc>
          <w:tcPr>
            <w:tcBorders>
              <w:top w:color="000000" w:space="0" w:sz="6" w:val="single"/>
              <w:left w:color="d8e8f6" w:space="0" w:sz="6" w:val="single"/>
              <w:right w:color="f2f2f2"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46">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année</w:t>
            </w:r>
            <w:r w:rsidDel="00000000" w:rsidR="00000000" w:rsidRPr="00000000">
              <w:rPr>
                <w:rtl w:val="0"/>
              </w:rPr>
            </w:r>
          </w:p>
        </w:tc>
        <w:tc>
          <w:tcPr>
            <w:tcBorders>
              <w:top w:color="000000" w:space="0" w:sz="6" w:val="single"/>
              <w:left w:color="f2f2f2" w:space="0" w:sz="6" w:val="single"/>
              <w:right w:color="f2f2f2" w:space="0" w:sz="6" w:val="single"/>
            </w:tcBorders>
            <w:shd w:fill="f2f2f2" w:val="clear"/>
            <w:tcMar>
              <w:top w:w="30.0" w:type="dxa"/>
              <w:left w:w="30.0" w:type="dxa"/>
              <w:bottom w:w="30.0" w:type="dxa"/>
              <w:right w:w="30.0" w:type="dxa"/>
            </w:tcMar>
            <w:vAlign w:val="center"/>
          </w:tcPr>
          <w:p w:rsidR="00000000" w:rsidDel="00000000" w:rsidP="00000000" w:rsidRDefault="00000000" w:rsidRPr="00000000" w14:paraId="00000147">
            <w:pPr>
              <w:jc w:val="right"/>
              <w:rPr>
                <w:rFonts w:ascii="Calibri" w:cs="Calibri" w:eastAsia="Calibri" w:hAnsi="Calibri"/>
                <w:sz w:val="16"/>
                <w:szCs w:val="16"/>
              </w:rPr>
            </w:pPr>
            <w:r w:rsidDel="00000000" w:rsidR="00000000" w:rsidRPr="00000000">
              <w:rPr>
                <w:rFonts w:ascii="Calibri" w:cs="Calibri" w:eastAsia="Calibri" w:hAnsi="Calibri"/>
                <w:b w:val="1"/>
                <w:color w:val="b5b5b5"/>
                <w:sz w:val="16"/>
                <w:szCs w:val="16"/>
                <w:rtl w:val="0"/>
              </w:rPr>
              <w:t xml:space="preserve">du</w:t>
            </w:r>
            <w:r w:rsidDel="00000000" w:rsidR="00000000" w:rsidRPr="00000000">
              <w:rPr>
                <w:rtl w:val="0"/>
              </w:rPr>
            </w:r>
          </w:p>
        </w:tc>
        <w:tc>
          <w:tcPr>
            <w:tcBorders>
              <w:top w:color="000000" w:space="0" w:sz="6" w:val="single"/>
              <w:left w:color="f2f2f2"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48">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jour</w:t>
            </w:r>
            <w:r w:rsidDel="00000000" w:rsidR="00000000" w:rsidRPr="00000000">
              <w:rPr>
                <w:rtl w:val="0"/>
              </w:rPr>
            </w:r>
          </w:p>
        </w:tc>
        <w:tc>
          <w:tcPr>
            <w:tcBorders>
              <w:top w:color="000000" w:space="0" w:sz="6" w:val="single"/>
              <w:left w:color="d8e8f6"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49">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w:t>
            </w:r>
            <w:r w:rsidDel="00000000" w:rsidR="00000000" w:rsidRPr="00000000">
              <w:rPr>
                <w:rtl w:val="0"/>
              </w:rPr>
            </w:r>
          </w:p>
        </w:tc>
        <w:tc>
          <w:tcPr>
            <w:tcBorders>
              <w:top w:color="000000" w:space="0" w:sz="6" w:val="single"/>
              <w:left w:color="d8e8f6"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4A">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mois</w:t>
            </w:r>
            <w:r w:rsidDel="00000000" w:rsidR="00000000" w:rsidRPr="00000000">
              <w:rPr>
                <w:rtl w:val="0"/>
              </w:rPr>
            </w:r>
          </w:p>
        </w:tc>
        <w:tc>
          <w:tcPr>
            <w:tcBorders>
              <w:top w:color="000000" w:space="0" w:sz="6" w:val="single"/>
              <w:left w:color="d8e8f6" w:space="0" w:sz="6" w:val="single"/>
              <w:righ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4B">
            <w:pPr>
              <w:jc w:val="cente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w:t>
            </w:r>
            <w:r w:rsidDel="00000000" w:rsidR="00000000" w:rsidRPr="00000000">
              <w:rPr>
                <w:rtl w:val="0"/>
              </w:rPr>
            </w:r>
          </w:p>
        </w:tc>
        <w:tc>
          <w:tcPr>
            <w:tcBorders>
              <w:top w:color="000000" w:space="0" w:sz="6" w:val="single"/>
              <w:left w:color="d8e8f6"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4C">
            <w:pPr>
              <w:rPr>
                <w:rFonts w:ascii="Calibri" w:cs="Calibri" w:eastAsia="Calibri" w:hAnsi="Calibri"/>
                <w:sz w:val="16"/>
                <w:szCs w:val="16"/>
              </w:rPr>
            </w:pPr>
            <w:r w:rsidDel="00000000" w:rsidR="00000000" w:rsidRPr="00000000">
              <w:rPr>
                <w:rFonts w:ascii="Calibri" w:cs="Calibri" w:eastAsia="Calibri" w:hAnsi="Calibri"/>
                <w:color w:val="275d90"/>
                <w:sz w:val="16"/>
                <w:szCs w:val="16"/>
                <w:rtl w:val="0"/>
              </w:rPr>
              <w:t xml:space="preserve">année</w:t>
            </w:r>
            <w:r w:rsidDel="00000000" w:rsidR="00000000" w:rsidRPr="00000000">
              <w:rPr>
                <w:rtl w:val="0"/>
              </w:rPr>
            </w:r>
          </w:p>
        </w:tc>
      </w:tr>
    </w:tbl>
    <w:p w:rsidR="00000000" w:rsidDel="00000000" w:rsidP="00000000" w:rsidRDefault="00000000" w:rsidRPr="00000000" w14:paraId="0000014D">
      <w:pPr>
        <w:spacing w:after="120" w:line="276" w:lineRule="auto"/>
        <w:ind w:right="-560"/>
        <w:rPr>
          <w:rFonts w:ascii="Calibri" w:cs="Calibri" w:eastAsia="Calibri" w:hAnsi="Calibri"/>
          <w:b w:val="1"/>
          <w:color w:val="002060"/>
          <w:sz w:val="22"/>
          <w:szCs w:val="22"/>
        </w:rPr>
      </w:pPr>
      <w:r w:rsidDel="00000000" w:rsidR="00000000" w:rsidRPr="00000000">
        <w:rPr>
          <w:rtl w:val="0"/>
        </w:rPr>
      </w:r>
    </w:p>
    <w:tbl>
      <w:tblPr>
        <w:tblStyle w:val="Table4"/>
        <w:tblW w:w="96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76"/>
        <w:gridCol w:w="1313"/>
        <w:gridCol w:w="986"/>
        <w:gridCol w:w="1551"/>
        <w:gridCol w:w="1128"/>
        <w:gridCol w:w="422"/>
        <w:gridCol w:w="987"/>
        <w:gridCol w:w="2175"/>
        <w:tblGridChange w:id="0">
          <w:tblGrid>
            <w:gridCol w:w="1076"/>
            <w:gridCol w:w="1313"/>
            <w:gridCol w:w="986"/>
            <w:gridCol w:w="1551"/>
            <w:gridCol w:w="1128"/>
            <w:gridCol w:w="422"/>
            <w:gridCol w:w="987"/>
            <w:gridCol w:w="2175"/>
          </w:tblGrid>
        </w:tblGridChange>
      </w:tblGrid>
      <w:tr>
        <w:trPr>
          <w:cantSplit w:val="0"/>
          <w:trHeight w:val="552" w:hRule="atLeast"/>
          <w:tblHeader w:val="0"/>
        </w:trPr>
        <w:tc>
          <w:tcPr>
            <w:vMerge w:val="restart"/>
            <w:tcBorders>
              <w:top w:color="000000" w:space="0" w:sz="0" w:val="nil"/>
              <w:left w:color="cccccc" w:space="0" w:sz="6" w:val="single"/>
              <w:bottom w:color="000000" w:space="0" w:sz="12" w:val="single"/>
              <w:right w:color="666666"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14E">
            <w:pPr>
              <w:widowControl w:val="0"/>
              <w:spacing w:line="276" w:lineRule="auto"/>
              <w:jc w:val="center"/>
              <w:rPr>
                <w:rFonts w:ascii="Calibri" w:cs="Calibri" w:eastAsia="Calibri" w:hAnsi="Calibri"/>
                <w:b w:val="1"/>
                <w:color w:val="073763"/>
                <w:sz w:val="15"/>
                <w:szCs w:val="15"/>
              </w:rPr>
            </w:pPr>
            <w:r w:rsidDel="00000000" w:rsidR="00000000" w:rsidRPr="00000000">
              <w:rPr>
                <w:rFonts w:ascii="Calibri" w:cs="Calibri" w:eastAsia="Calibri" w:hAnsi="Calibri"/>
                <w:b w:val="1"/>
                <w:color w:val="a6a6a6"/>
                <w:sz w:val="15"/>
                <w:szCs w:val="15"/>
                <w:rtl w:val="0"/>
              </w:rPr>
              <w:t xml:space="preserve">The staff member /        </w:t>
            </w:r>
            <w:r w:rsidDel="00000000" w:rsidR="00000000" w:rsidRPr="00000000">
              <w:rPr>
                <w:rFonts w:ascii="Calibri" w:cs="Calibri" w:eastAsia="Calibri" w:hAnsi="Calibri"/>
                <w:b w:val="1"/>
                <w:color w:val="002060"/>
                <w:sz w:val="15"/>
                <w:szCs w:val="15"/>
                <w:rtl w:val="0"/>
              </w:rPr>
              <w:t xml:space="preserve">Le personnel</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4F">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Last name</w:t>
            </w:r>
          </w:p>
          <w:p w:rsidR="00000000" w:rsidDel="00000000" w:rsidP="00000000" w:rsidRDefault="00000000" w:rsidRPr="00000000" w14:paraId="00000150">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Nom</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1">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First name</w:t>
            </w:r>
          </w:p>
          <w:p w:rsidR="00000000" w:rsidDel="00000000" w:rsidP="00000000" w:rsidRDefault="00000000" w:rsidRPr="00000000" w14:paraId="0000015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Prénom</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3">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Seniority</w:t>
            </w:r>
          </w:p>
          <w:p w:rsidR="00000000" w:rsidDel="00000000" w:rsidP="00000000" w:rsidRDefault="00000000" w:rsidRPr="00000000" w14:paraId="00000154">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Ancienneté</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5">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Nationality</w:t>
            </w:r>
          </w:p>
          <w:p w:rsidR="00000000" w:rsidDel="00000000" w:rsidP="00000000" w:rsidRDefault="00000000" w:rsidRPr="00000000" w14:paraId="0000015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Nationalité</w:t>
            </w:r>
            <w:r w:rsidDel="00000000" w:rsidR="00000000" w:rsidRPr="00000000">
              <w:rPr>
                <w:rtl w:val="0"/>
              </w:rPr>
            </w:r>
          </w:p>
        </w:tc>
        <w:tc>
          <w:tcPr>
            <w:gridSpan w:val="2"/>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7">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Gender [M/F/Undefined]</w:t>
            </w:r>
          </w:p>
          <w:p w:rsidR="00000000" w:rsidDel="00000000" w:rsidP="00000000" w:rsidRDefault="00000000" w:rsidRPr="00000000" w14:paraId="00000158">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Genre</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02060"/>
                <w:sz w:val="14"/>
                <w:szCs w:val="14"/>
                <w:rtl w:val="0"/>
              </w:rPr>
              <w:t xml:space="preserve">E.mail</w:t>
            </w:r>
            <w:r w:rsidDel="00000000" w:rsidR="00000000" w:rsidRPr="00000000">
              <w:rPr>
                <w:rtl w:val="0"/>
              </w:rPr>
            </w:r>
          </w:p>
        </w:tc>
      </w:tr>
      <w:tr>
        <w:trPr>
          <w:cantSplit w:val="0"/>
          <w:trHeight w:val="432" w:hRule="atLeast"/>
          <w:tblHeader w:val="0"/>
        </w:trPr>
        <w:tc>
          <w:tcPr>
            <w:vMerge w:val="continue"/>
            <w:tcBorders>
              <w:top w:color="000000" w:space="0" w:sz="0" w:val="nil"/>
              <w:left w:color="cccccc" w:space="0" w:sz="6" w:val="single"/>
              <w:bottom w:color="000000" w:space="0" w:sz="12" w:val="single"/>
              <w:right w:color="666666"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0" w:val="nil"/>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5C">
            <w:pPr>
              <w:ind w:right="-212"/>
              <w:jc w:val="center"/>
              <w:rPr>
                <w:rFonts w:ascii="Calibri" w:cs="Calibri" w:eastAsia="Calibri" w:hAnsi="Calibri"/>
                <w:sz w:val="16"/>
                <w:szCs w:val="16"/>
              </w:rPr>
            </w:pPr>
            <w:r w:rsidDel="00000000" w:rsidR="00000000" w:rsidRPr="00000000">
              <w:rPr>
                <w:rFonts w:ascii="Calibri" w:cs="Calibri" w:eastAsia="Calibri" w:hAnsi="Calibri"/>
                <w:color w:val="002060"/>
                <w:sz w:val="16"/>
                <w:szCs w:val="16"/>
                <w:rtl w:val="0"/>
              </w:rPr>
              <w:t xml:space="preserve">...</w:t>
            </w:r>
            <w:r w:rsidDel="00000000" w:rsidR="00000000" w:rsidRPr="00000000">
              <w:rPr>
                <w:rtl w:val="0"/>
              </w:rPr>
            </w:r>
          </w:p>
        </w:tc>
        <w:tc>
          <w:tcPr>
            <w:tcBorders>
              <w:top w:color="cccccc" w:space="0" w:sz="6" w:val="single"/>
              <w:left w:color="cccccc" w:space="0" w:sz="6" w:val="single"/>
              <w:bottom w:color="000000" w:space="0" w:sz="0" w:val="nil"/>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5D">
            <w:pPr>
              <w:ind w:right="-212"/>
              <w:jc w:val="center"/>
              <w:rPr>
                <w:rFonts w:ascii="Calibri" w:cs="Calibri" w:eastAsia="Calibri" w:hAnsi="Calibri"/>
                <w:sz w:val="16"/>
                <w:szCs w:val="16"/>
              </w:rPr>
            </w:pPr>
            <w:r w:rsidDel="00000000" w:rsidR="00000000" w:rsidRPr="00000000">
              <w:rPr>
                <w:rFonts w:ascii="Calibri" w:cs="Calibri" w:eastAsia="Calibri" w:hAnsi="Calibri"/>
                <w:color w:val="002060"/>
                <w:sz w:val="16"/>
                <w:szCs w:val="16"/>
                <w:rtl w:val="0"/>
              </w:rPr>
              <w:t xml:space="preserve">...</w:t>
            </w:r>
            <w:r w:rsidDel="00000000" w:rsidR="00000000" w:rsidRPr="00000000">
              <w:rPr>
                <w:rtl w:val="0"/>
              </w:rPr>
            </w:r>
          </w:p>
        </w:tc>
        <w:tc>
          <w:tcPr>
            <w:tcBorders>
              <w:top w:color="cccccc" w:space="0" w:sz="6" w:val="single"/>
              <w:left w:color="cccccc" w:space="0" w:sz="6" w:val="single"/>
              <w:bottom w:color="000000" w:space="0" w:sz="0" w:val="nil"/>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5E">
            <w:pPr>
              <w:ind w:right="-212"/>
              <w:jc w:val="center"/>
              <w:rPr>
                <w:rFonts w:ascii="Calibri" w:cs="Calibri" w:eastAsia="Calibri" w:hAnsi="Calibri"/>
                <w:sz w:val="16"/>
                <w:szCs w:val="16"/>
              </w:rPr>
            </w:pPr>
            <w:r w:rsidDel="00000000" w:rsidR="00000000" w:rsidRPr="00000000">
              <w:rPr>
                <w:rFonts w:ascii="Calibri" w:cs="Calibri" w:eastAsia="Calibri" w:hAnsi="Calibri"/>
                <w:color w:val="002060"/>
                <w:sz w:val="16"/>
                <w:szCs w:val="16"/>
                <w:rtl w:val="0"/>
              </w:rPr>
              <w:t xml:space="preserve">...</w:t>
            </w:r>
            <w:r w:rsidDel="00000000" w:rsidR="00000000" w:rsidRPr="00000000">
              <w:rPr>
                <w:rtl w:val="0"/>
              </w:rPr>
            </w:r>
          </w:p>
        </w:tc>
        <w:tc>
          <w:tcPr>
            <w:tcBorders>
              <w:top w:color="cccccc" w:space="0" w:sz="6" w:val="single"/>
              <w:left w:color="cccccc" w:space="0" w:sz="6" w:val="single"/>
              <w:bottom w:color="000000" w:space="0" w:sz="0" w:val="nil"/>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5F">
            <w:pPr>
              <w:ind w:right="-212"/>
              <w:jc w:val="center"/>
              <w:rPr>
                <w:rFonts w:ascii="Calibri" w:cs="Calibri" w:eastAsia="Calibri" w:hAnsi="Calibri"/>
                <w:sz w:val="16"/>
                <w:szCs w:val="16"/>
              </w:rPr>
            </w:pPr>
            <w:r w:rsidDel="00000000" w:rsidR="00000000" w:rsidRPr="00000000">
              <w:rPr>
                <w:rFonts w:ascii="Calibri" w:cs="Calibri" w:eastAsia="Calibri" w:hAnsi="Calibri"/>
                <w:color w:val="002060"/>
                <w:sz w:val="16"/>
                <w:szCs w:val="16"/>
                <w:rtl w:val="0"/>
              </w:rPr>
              <w:t xml:space="preserve">...</w:t>
            </w:r>
            <w:r w:rsidDel="00000000" w:rsidR="00000000" w:rsidRPr="00000000">
              <w:rPr>
                <w:rtl w:val="0"/>
              </w:rPr>
            </w:r>
          </w:p>
        </w:tc>
        <w:tc>
          <w:tcPr>
            <w:gridSpan w:val="2"/>
            <w:tcBorders>
              <w:top w:color="cccccc" w:space="0" w:sz="6" w:val="single"/>
              <w:left w:color="cccccc" w:space="0" w:sz="6" w:val="single"/>
              <w:bottom w:color="000000" w:space="0" w:sz="0" w:val="nil"/>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60">
            <w:pPr>
              <w:ind w:right="-212"/>
              <w:jc w:val="center"/>
              <w:rPr>
                <w:rFonts w:ascii="Calibri" w:cs="Calibri" w:eastAsia="Calibri" w:hAnsi="Calibri"/>
                <w:sz w:val="16"/>
                <w:szCs w:val="16"/>
              </w:rPr>
            </w:pPr>
            <w:r w:rsidDel="00000000" w:rsidR="00000000" w:rsidRPr="00000000">
              <w:rPr>
                <w:rFonts w:ascii="Calibri" w:cs="Calibri" w:eastAsia="Calibri" w:hAnsi="Calibri"/>
                <w:color w:val="002060"/>
                <w:sz w:val="16"/>
                <w:szCs w:val="16"/>
                <w:rtl w:val="0"/>
              </w:rPr>
              <w:t xml:space="preserve">...</w:t>
            </w:r>
            <w:r w:rsidDel="00000000" w:rsidR="00000000" w:rsidRPr="00000000">
              <w:rPr>
                <w:rtl w:val="0"/>
              </w:rPr>
            </w:r>
          </w:p>
        </w:tc>
        <w:tc>
          <w:tcPr>
            <w:tcBorders>
              <w:top w:color="cccccc" w:space="0" w:sz="6" w:val="single"/>
              <w:left w:color="cccccc" w:space="0" w:sz="6" w:val="single"/>
              <w:bottom w:color="000000" w:space="0" w:sz="0" w:val="nil"/>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62">
            <w:pPr>
              <w:ind w:right="-212"/>
              <w:jc w:val="center"/>
              <w:rPr>
                <w:rFonts w:ascii="Calibri" w:cs="Calibri" w:eastAsia="Calibri" w:hAnsi="Calibri"/>
                <w:sz w:val="16"/>
                <w:szCs w:val="16"/>
              </w:rPr>
            </w:pPr>
            <w:r w:rsidDel="00000000" w:rsidR="00000000" w:rsidRPr="00000000">
              <w:rPr>
                <w:rFonts w:ascii="Calibri" w:cs="Calibri" w:eastAsia="Calibri" w:hAnsi="Calibri"/>
                <w:color w:val="002060"/>
                <w:sz w:val="16"/>
                <w:szCs w:val="16"/>
                <w:rtl w:val="0"/>
              </w:rPr>
              <w:t xml:space="preserve">...</w:t>
            </w:r>
            <w:r w:rsidDel="00000000" w:rsidR="00000000" w:rsidRPr="00000000">
              <w:rPr>
                <w:rtl w:val="0"/>
              </w:rPr>
            </w:r>
          </w:p>
        </w:tc>
      </w:tr>
      <w:tr>
        <w:trPr>
          <w:cantSplit w:val="0"/>
          <w:trHeight w:val="28" w:hRule="atLeast"/>
          <w:tblHeader w:val="0"/>
        </w:trPr>
        <w:tc>
          <w:tcPr>
            <w:gridSpan w:val="8"/>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63">
            <w:pPr>
              <w:ind w:right="-212"/>
              <w:jc w:val="center"/>
              <w:rPr>
                <w:rFonts w:ascii="Calibri" w:cs="Calibri" w:eastAsia="Calibri" w:hAnsi="Calibri"/>
                <w:color w:val="002060"/>
                <w:sz w:val="16"/>
                <w:szCs w:val="16"/>
              </w:rPr>
            </w:pPr>
            <w:r w:rsidDel="00000000" w:rsidR="00000000" w:rsidRPr="00000000">
              <w:rPr>
                <w:rtl w:val="0"/>
              </w:rPr>
            </w:r>
          </w:p>
        </w:tc>
      </w:tr>
      <w:tr>
        <w:trPr>
          <w:cantSplit w:val="0"/>
          <w:trHeight w:val="357" w:hRule="atLeast"/>
          <w:tblHeader w:val="0"/>
        </w:trPr>
        <w:tc>
          <w:tcPr>
            <w:vMerge w:val="restart"/>
            <w:tcBorders>
              <w:top w:color="000000" w:space="0" w:sz="0" w:val="nil"/>
              <w:left w:color="cccccc" w:space="0" w:sz="6" w:val="single"/>
              <w:right w:color="666666"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16B">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The sending institution /</w:t>
            </w:r>
          </w:p>
          <w:p w:rsidR="00000000" w:rsidDel="00000000" w:rsidP="00000000" w:rsidRDefault="00000000" w:rsidRPr="00000000" w14:paraId="0000016C">
            <w:pPr>
              <w:widowControl w:val="0"/>
              <w:spacing w:line="276" w:lineRule="auto"/>
              <w:jc w:val="center"/>
              <w:rPr>
                <w:rFonts w:ascii="Calibri" w:cs="Calibri" w:eastAsia="Calibri" w:hAnsi="Calibri"/>
                <w:b w:val="1"/>
                <w:color w:val="073763"/>
                <w:sz w:val="14"/>
                <w:szCs w:val="14"/>
              </w:rPr>
            </w:pPr>
            <w:r w:rsidDel="00000000" w:rsidR="00000000" w:rsidRPr="00000000">
              <w:rPr>
                <w:rFonts w:ascii="Calibri" w:cs="Calibri" w:eastAsia="Calibri" w:hAnsi="Calibri"/>
                <w:b w:val="1"/>
                <w:color w:val="073763"/>
                <w:sz w:val="14"/>
                <w:szCs w:val="14"/>
                <w:rtl w:val="0"/>
              </w:rPr>
              <w:t xml:space="preserve">L’organisme d’envoi</w:t>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6D">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Name</w:t>
            </w:r>
          </w:p>
          <w:p w:rsidR="00000000" w:rsidDel="00000000" w:rsidP="00000000" w:rsidRDefault="00000000" w:rsidRPr="00000000" w14:paraId="0000016E">
            <w:pPr>
              <w:widowControl w:val="0"/>
              <w:spacing w:line="276" w:lineRule="auto"/>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Nom</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6F">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Erasmus code</w:t>
            </w:r>
          </w:p>
          <w:p w:rsidR="00000000" w:rsidDel="00000000" w:rsidP="00000000" w:rsidRDefault="00000000" w:rsidRPr="00000000" w14:paraId="00000170">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Code Erasmus</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71">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Address</w:t>
            </w:r>
          </w:p>
          <w:p w:rsidR="00000000" w:rsidDel="00000000" w:rsidP="00000000" w:rsidRDefault="00000000" w:rsidRPr="00000000" w14:paraId="00000172">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Adresse</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73">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Country</w:t>
            </w:r>
          </w:p>
          <w:p w:rsidR="00000000" w:rsidDel="00000000" w:rsidP="00000000" w:rsidRDefault="00000000" w:rsidRPr="00000000" w14:paraId="00000174">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Pays</w:t>
            </w:r>
            <w:r w:rsidDel="00000000" w:rsidR="00000000" w:rsidRPr="00000000">
              <w:rPr>
                <w:rtl w:val="0"/>
              </w:rPr>
            </w:r>
          </w:p>
        </w:tc>
        <w:tc>
          <w:tcPr>
            <w:gridSpan w:val="2"/>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75">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Contact person name and position</w:t>
            </w:r>
          </w:p>
          <w:p w:rsidR="00000000" w:rsidDel="00000000" w:rsidP="00000000" w:rsidRDefault="00000000" w:rsidRPr="00000000" w14:paraId="0000017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Nom et fonction de la personne de contact</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78">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02060"/>
                <w:sz w:val="14"/>
                <w:szCs w:val="14"/>
                <w:rtl w:val="0"/>
              </w:rPr>
              <w:t xml:space="preserve">E.mail</w:t>
            </w:r>
            <w:r w:rsidDel="00000000" w:rsidR="00000000" w:rsidRPr="00000000">
              <w:rPr>
                <w:rtl w:val="0"/>
              </w:rPr>
            </w:r>
          </w:p>
        </w:tc>
      </w:tr>
      <w:tr>
        <w:trPr>
          <w:cantSplit w:val="0"/>
          <w:trHeight w:val="202" w:hRule="atLeast"/>
          <w:tblHeader w:val="0"/>
        </w:trPr>
        <w:tc>
          <w:tcPr>
            <w:vMerge w:val="continue"/>
            <w:tcBorders>
              <w:top w:color="000000" w:space="0" w:sz="0" w:val="nil"/>
              <w:left w:color="cccccc" w:space="0" w:sz="6" w:val="single"/>
              <w:right w:color="666666"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restart"/>
            <w:tcBorders>
              <w:top w:color="cccccc" w:space="0" w:sz="6" w:val="single"/>
              <w:left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7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14"/>
                <w:szCs w:val="14"/>
                <w:rtl w:val="0"/>
              </w:rPr>
              <w:t xml:space="preserve">Lycée Mézeray Gabriel</w:t>
            </w:r>
            <w:r w:rsidDel="00000000" w:rsidR="00000000" w:rsidRPr="00000000">
              <w:rPr>
                <w:rtl w:val="0"/>
              </w:rPr>
            </w:r>
          </w:p>
        </w:tc>
        <w:tc>
          <w:tcPr>
            <w:vMerge w:val="restart"/>
            <w:tcBorders>
              <w:top w:color="cccccc" w:space="0" w:sz="6" w:val="single"/>
              <w:left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7B">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14"/>
                <w:szCs w:val="14"/>
                <w:rtl w:val="0"/>
              </w:rPr>
              <w:t xml:space="preserve">F ALENCON09</w:t>
            </w:r>
            <w:r w:rsidDel="00000000" w:rsidR="00000000" w:rsidRPr="00000000">
              <w:rPr>
                <w:rtl w:val="0"/>
              </w:rPr>
            </w:r>
          </w:p>
        </w:tc>
        <w:tc>
          <w:tcPr>
            <w:vMerge w:val="restart"/>
            <w:tcBorders>
              <w:top w:color="cccccc" w:space="0" w:sz="6" w:val="single"/>
              <w:left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7C">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14"/>
                <w:szCs w:val="14"/>
                <w:rtl w:val="0"/>
              </w:rPr>
              <w:t xml:space="preserve">6 place Robert Dugué 61200 Argentan</w:t>
            </w:r>
            <w:r w:rsidDel="00000000" w:rsidR="00000000" w:rsidRPr="00000000">
              <w:rPr>
                <w:rtl w:val="0"/>
              </w:rPr>
            </w:r>
          </w:p>
        </w:tc>
        <w:tc>
          <w:tcPr>
            <w:vMerge w:val="restart"/>
            <w:tcBorders>
              <w:top w:color="cccccc" w:space="0" w:sz="6" w:val="single"/>
              <w:left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7D">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sz w:val="14"/>
                <w:szCs w:val="14"/>
                <w:rtl w:val="0"/>
              </w:rPr>
              <w:t xml:space="preserve">France</w:t>
            </w:r>
            <w:r w:rsidDel="00000000" w:rsidR="00000000" w:rsidRPr="00000000">
              <w:rPr>
                <w:rtl w:val="0"/>
              </w:rPr>
            </w:r>
          </w:p>
        </w:tc>
        <w:tc>
          <w:tcPr>
            <w:gridSpan w:val="2"/>
            <w:tcBorders>
              <w:top w:color="cccccc" w:space="0" w:sz="6" w:val="single"/>
              <w:left w:color="cccccc" w:space="0" w:sz="6" w:val="single"/>
              <w:bottom w:color="000000" w:space="0" w:sz="0" w:val="nil"/>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7E">
            <w:pPr>
              <w:widowControl w:val="0"/>
              <w:spacing w:line="276" w:lineRule="auto"/>
              <w:jc w:val="center"/>
              <w:rPr>
                <w:rFonts w:ascii="Arial" w:cs="Arial" w:eastAsia="Arial" w:hAnsi="Arial"/>
                <w:color w:val="002060"/>
                <w:sz w:val="15"/>
                <w:szCs w:val="15"/>
              </w:rPr>
            </w:pPr>
            <w:r w:rsidDel="00000000" w:rsidR="00000000" w:rsidRPr="00000000">
              <w:rPr>
                <w:rFonts w:ascii="Calibri" w:cs="Calibri" w:eastAsia="Calibri" w:hAnsi="Calibri"/>
                <w:color w:val="002060"/>
                <w:sz w:val="15"/>
                <w:szCs w:val="15"/>
                <w:rtl w:val="0"/>
              </w:rPr>
              <w:t xml:space="preserve">M. DOUAIRE </w:t>
            </w:r>
            <w:r w:rsidDel="00000000" w:rsidR="00000000" w:rsidRPr="00000000">
              <w:rPr>
                <w:rtl w:val="0"/>
              </w:rPr>
            </w:r>
          </w:p>
        </w:tc>
        <w:tc>
          <w:tcPr>
            <w:vMerge w:val="restart"/>
            <w:tcBorders>
              <w:top w:color="cccccc" w:space="0" w:sz="6" w:val="single"/>
              <w:left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80">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color w:val="002060"/>
                <w:sz w:val="12"/>
                <w:szCs w:val="12"/>
                <w:rtl w:val="0"/>
              </w:rPr>
              <w:t xml:space="preserve">renaud.douaire@ac-normandie.fr</w:t>
            </w:r>
            <w:r w:rsidDel="00000000" w:rsidR="00000000" w:rsidRPr="00000000">
              <w:rPr>
                <w:rtl w:val="0"/>
              </w:rPr>
            </w:r>
          </w:p>
        </w:tc>
      </w:tr>
      <w:tr>
        <w:trPr>
          <w:cantSplit w:val="0"/>
          <w:trHeight w:val="201" w:hRule="atLeast"/>
          <w:tblHeader w:val="0"/>
        </w:trPr>
        <w:tc>
          <w:tcPr>
            <w:vMerge w:val="continue"/>
            <w:tcBorders>
              <w:top w:color="000000" w:space="0" w:sz="0" w:val="nil"/>
              <w:left w:color="cccccc" w:space="0" w:sz="6" w:val="single"/>
              <w:right w:color="666666"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tcBorders>
              <w:top w:color="000000" w:space="0" w:sz="0" w:val="nil"/>
              <w:left w:color="cccccc" w:space="0" w:sz="6" w:val="single"/>
              <w:bottom w:color="000000" w:space="0" w:sz="0" w:val="nil"/>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86">
            <w:pPr>
              <w:widowControl w:val="0"/>
              <w:spacing w:line="276" w:lineRule="auto"/>
              <w:jc w:val="center"/>
              <w:rPr>
                <w:rFonts w:ascii="Calibri" w:cs="Calibri" w:eastAsia="Calibri" w:hAnsi="Calibri"/>
                <w:color w:val="002060"/>
                <w:sz w:val="15"/>
                <w:szCs w:val="15"/>
              </w:rPr>
            </w:pPr>
            <w:r w:rsidDel="00000000" w:rsidR="00000000" w:rsidRPr="00000000">
              <w:rPr>
                <w:rFonts w:ascii="Calibri" w:cs="Calibri" w:eastAsia="Calibri" w:hAnsi="Calibri"/>
                <w:color w:val="002060"/>
                <w:sz w:val="15"/>
                <w:szCs w:val="15"/>
                <w:rtl w:val="0"/>
              </w:rPr>
              <w:t xml:space="preserve">Proviseur </w:t>
            </w:r>
          </w:p>
        </w:tc>
        <w:tc>
          <w:tcPr>
            <w:vMerge w:val="continue"/>
            <w:tcBorders>
              <w:top w:color="cccccc" w:space="0" w:sz="6" w:val="single"/>
              <w:left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2060"/>
                <w:sz w:val="15"/>
                <w:szCs w:val="15"/>
              </w:rPr>
            </w:pPr>
            <w:r w:rsidDel="00000000" w:rsidR="00000000" w:rsidRPr="00000000">
              <w:rPr>
                <w:rtl w:val="0"/>
              </w:rPr>
            </w:r>
          </w:p>
        </w:tc>
      </w:tr>
      <w:tr>
        <w:trPr>
          <w:cantSplit w:val="0"/>
          <w:trHeight w:val="61" w:hRule="atLeast"/>
          <w:tblHeader w:val="0"/>
        </w:trPr>
        <w:tc>
          <w:tcPr>
            <w:gridSpan w:val="8"/>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89">
            <w:pPr>
              <w:widowControl w:val="0"/>
              <w:spacing w:line="276" w:lineRule="auto"/>
              <w:jc w:val="center"/>
              <w:rPr>
                <w:rFonts w:ascii="Calibri" w:cs="Calibri" w:eastAsia="Calibri" w:hAnsi="Calibri"/>
                <w:sz w:val="12"/>
                <w:szCs w:val="12"/>
              </w:rPr>
            </w:pPr>
            <w:r w:rsidDel="00000000" w:rsidR="00000000" w:rsidRPr="00000000">
              <w:rPr>
                <w:rtl w:val="0"/>
              </w:rPr>
            </w:r>
          </w:p>
        </w:tc>
      </w:tr>
      <w:tr>
        <w:trPr>
          <w:cantSplit w:val="0"/>
          <w:trHeight w:val="578" w:hRule="atLeast"/>
          <w:tblHeader w:val="0"/>
        </w:trPr>
        <w:tc>
          <w:tcPr>
            <w:vMerge w:val="restart"/>
            <w:tcBorders>
              <w:top w:color="000000" w:space="0" w:sz="0" w:val="nil"/>
              <w:left w:color="cccccc" w:space="0" w:sz="6" w:val="single"/>
              <w:bottom w:color="cccccc" w:space="0" w:sz="6" w:val="single"/>
              <w:right w:color="666666"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191">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The receiving institution /</w:t>
            </w:r>
          </w:p>
          <w:p w:rsidR="00000000" w:rsidDel="00000000" w:rsidP="00000000" w:rsidRDefault="00000000" w:rsidRPr="00000000" w14:paraId="00000192">
            <w:pPr>
              <w:widowControl w:val="0"/>
              <w:spacing w:line="276" w:lineRule="auto"/>
              <w:jc w:val="center"/>
              <w:rPr>
                <w:rFonts w:ascii="Calibri" w:cs="Calibri" w:eastAsia="Calibri" w:hAnsi="Calibri"/>
                <w:b w:val="1"/>
                <w:color w:val="073763"/>
                <w:sz w:val="14"/>
                <w:szCs w:val="14"/>
              </w:rPr>
            </w:pPr>
            <w:r w:rsidDel="00000000" w:rsidR="00000000" w:rsidRPr="00000000">
              <w:rPr>
                <w:rFonts w:ascii="Calibri" w:cs="Calibri" w:eastAsia="Calibri" w:hAnsi="Calibri"/>
                <w:b w:val="1"/>
                <w:color w:val="073763"/>
                <w:sz w:val="14"/>
                <w:szCs w:val="14"/>
                <w:rtl w:val="0"/>
              </w:rPr>
              <w:t xml:space="preserve">L’organisme d’accueil</w:t>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93">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Name</w:t>
            </w:r>
          </w:p>
          <w:p w:rsidR="00000000" w:rsidDel="00000000" w:rsidP="00000000" w:rsidRDefault="00000000" w:rsidRPr="00000000" w14:paraId="00000194">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Nom</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95">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Erasmus code (if applicable)</w:t>
            </w:r>
          </w:p>
          <w:p w:rsidR="00000000" w:rsidDel="00000000" w:rsidP="00000000" w:rsidRDefault="00000000" w:rsidRPr="00000000" w14:paraId="00000196">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Code Erasmus (si. existant)</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97">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Address</w:t>
            </w:r>
          </w:p>
          <w:p w:rsidR="00000000" w:rsidDel="00000000" w:rsidP="00000000" w:rsidRDefault="00000000" w:rsidRPr="00000000" w14:paraId="00000198">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Adresse</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99">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Country</w:t>
            </w:r>
          </w:p>
          <w:p w:rsidR="00000000" w:rsidDel="00000000" w:rsidP="00000000" w:rsidRDefault="00000000" w:rsidRPr="00000000" w14:paraId="0000019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Pays</w:t>
            </w:r>
            <w:r w:rsidDel="00000000" w:rsidR="00000000" w:rsidRPr="00000000">
              <w:rPr>
                <w:rtl w:val="0"/>
              </w:rPr>
            </w:r>
          </w:p>
        </w:tc>
        <w:tc>
          <w:tcPr>
            <w:gridSpan w:val="2"/>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9B">
            <w:pPr>
              <w:widowControl w:val="0"/>
              <w:spacing w:line="276" w:lineRule="auto"/>
              <w:jc w:val="center"/>
              <w:rPr>
                <w:rFonts w:ascii="Calibri" w:cs="Calibri" w:eastAsia="Calibri" w:hAnsi="Calibri"/>
                <w:b w:val="1"/>
                <w:color w:val="999999"/>
                <w:sz w:val="14"/>
                <w:szCs w:val="14"/>
              </w:rPr>
            </w:pPr>
            <w:r w:rsidDel="00000000" w:rsidR="00000000" w:rsidRPr="00000000">
              <w:rPr>
                <w:rFonts w:ascii="Calibri" w:cs="Calibri" w:eastAsia="Calibri" w:hAnsi="Calibri"/>
                <w:b w:val="1"/>
                <w:color w:val="999999"/>
                <w:sz w:val="14"/>
                <w:szCs w:val="14"/>
                <w:rtl w:val="0"/>
              </w:rPr>
              <w:t xml:space="preserve">Country</w:t>
            </w:r>
          </w:p>
          <w:p w:rsidR="00000000" w:rsidDel="00000000" w:rsidP="00000000" w:rsidRDefault="00000000" w:rsidRPr="00000000" w14:paraId="0000019C">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b w:val="1"/>
                <w:color w:val="073763"/>
                <w:sz w:val="14"/>
                <w:szCs w:val="14"/>
                <w:rtl w:val="0"/>
              </w:rPr>
              <w:t xml:space="preserve">Pays</w:t>
            </w:r>
            <w:r w:rsidDel="00000000" w:rsidR="00000000" w:rsidRPr="00000000">
              <w:rPr>
                <w:rtl w:val="0"/>
              </w:rPr>
            </w:r>
          </w:p>
        </w:tc>
        <w:tc>
          <w:tcPr>
            <w:tcBorders>
              <w:top w:color="000000" w:space="0" w:sz="0" w:val="nil"/>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9E">
            <w:pPr>
              <w:widowControl w:val="0"/>
              <w:spacing w:line="276" w:lineRule="auto"/>
              <w:jc w:val="center"/>
              <w:rPr>
                <w:rFonts w:ascii="Calibri" w:cs="Calibri" w:eastAsia="Calibri" w:hAnsi="Calibri"/>
                <w:b w:val="1"/>
                <w:color w:val="999999"/>
                <w:sz w:val="12"/>
                <w:szCs w:val="12"/>
              </w:rPr>
            </w:pPr>
            <w:r w:rsidDel="00000000" w:rsidR="00000000" w:rsidRPr="00000000">
              <w:rPr>
                <w:rFonts w:ascii="Calibri" w:cs="Calibri" w:eastAsia="Calibri" w:hAnsi="Calibri"/>
                <w:b w:val="1"/>
                <w:color w:val="999999"/>
                <w:sz w:val="12"/>
                <w:szCs w:val="12"/>
                <w:rtl w:val="0"/>
              </w:rPr>
              <w:t xml:space="preserve">Contact person name; position; e-mail</w:t>
            </w:r>
          </w:p>
          <w:p w:rsidR="00000000" w:rsidDel="00000000" w:rsidP="00000000" w:rsidRDefault="00000000" w:rsidRPr="00000000" w14:paraId="0000019F">
            <w:pPr>
              <w:widowControl w:val="0"/>
              <w:spacing w:line="276" w:lineRule="auto"/>
              <w:rPr>
                <w:rFonts w:ascii="Calibri" w:cs="Calibri" w:eastAsia="Calibri" w:hAnsi="Calibri"/>
                <w:b w:val="1"/>
                <w:color w:val="999999"/>
                <w:sz w:val="12"/>
                <w:szCs w:val="12"/>
              </w:rPr>
            </w:pPr>
            <w:r w:rsidDel="00000000" w:rsidR="00000000" w:rsidRPr="00000000">
              <w:rPr>
                <w:rFonts w:ascii="Calibri" w:cs="Calibri" w:eastAsia="Calibri" w:hAnsi="Calibri"/>
                <w:b w:val="1"/>
                <w:color w:val="073763"/>
                <w:sz w:val="12"/>
                <w:szCs w:val="12"/>
                <w:rtl w:val="0"/>
              </w:rPr>
              <w:t xml:space="preserve">Nom de la personne de contact ; fonction ; email</w:t>
            </w:r>
            <w:r w:rsidDel="00000000" w:rsidR="00000000" w:rsidRPr="00000000">
              <w:rPr>
                <w:rtl w:val="0"/>
              </w:rPr>
            </w:r>
          </w:p>
        </w:tc>
      </w:tr>
      <w:tr>
        <w:trPr>
          <w:cantSplit w:val="0"/>
          <w:trHeight w:val="104" w:hRule="atLeast"/>
          <w:tblHeader w:val="0"/>
        </w:trPr>
        <w:tc>
          <w:tcPr>
            <w:vMerge w:val="continue"/>
            <w:tcBorders>
              <w:top w:color="000000" w:space="0" w:sz="0" w:val="nil"/>
              <w:left w:color="cccccc" w:space="0" w:sz="6" w:val="single"/>
              <w:bottom w:color="cccccc" w:space="0" w:sz="6" w:val="single"/>
              <w:right w:color="666666"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999999"/>
                <w:sz w:val="12"/>
                <w:szCs w:val="12"/>
              </w:rPr>
            </w:pPr>
            <w:r w:rsidDel="00000000" w:rsidR="00000000" w:rsidRPr="00000000">
              <w:rPr>
                <w:rtl w:val="0"/>
              </w:rPr>
            </w:r>
          </w:p>
        </w:tc>
        <w:tc>
          <w:tcPr>
            <w:vMerge w:val="restart"/>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A1">
            <w:pPr>
              <w:ind w:right="-212"/>
              <w:jc w:val="center"/>
              <w:rPr>
                <w:rFonts w:ascii="Arial" w:cs="Arial" w:eastAsia="Arial" w:hAnsi="Arial"/>
                <w:sz w:val="20"/>
                <w:szCs w:val="20"/>
              </w:rPr>
            </w:pPr>
            <w:r w:rsidDel="00000000" w:rsidR="00000000" w:rsidRPr="00000000">
              <w:rPr>
                <w:color w:val="002060"/>
                <w:rtl w:val="0"/>
              </w:rPr>
              <w:t xml:space="preserve">...</w:t>
            </w:r>
            <w:r w:rsidDel="00000000" w:rsidR="00000000" w:rsidRPr="00000000">
              <w:rPr>
                <w:rtl w:val="0"/>
              </w:rPr>
            </w:r>
          </w:p>
        </w:tc>
        <w:tc>
          <w:tcPr>
            <w:vMerge w:val="restart"/>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A2">
            <w:pPr>
              <w:ind w:right="-212"/>
              <w:jc w:val="center"/>
              <w:rPr>
                <w:rFonts w:ascii="Arial" w:cs="Arial" w:eastAsia="Arial" w:hAnsi="Arial"/>
                <w:sz w:val="20"/>
                <w:szCs w:val="20"/>
              </w:rPr>
            </w:pPr>
            <w:r w:rsidDel="00000000" w:rsidR="00000000" w:rsidRPr="00000000">
              <w:rPr>
                <w:color w:val="002060"/>
                <w:rtl w:val="0"/>
              </w:rPr>
              <w:t xml:space="preserve">...</w:t>
            </w:r>
            <w:r w:rsidDel="00000000" w:rsidR="00000000" w:rsidRPr="00000000">
              <w:rPr>
                <w:rtl w:val="0"/>
              </w:rPr>
            </w:r>
          </w:p>
        </w:tc>
        <w:tc>
          <w:tcPr>
            <w:vMerge w:val="restart"/>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A3">
            <w:pPr>
              <w:ind w:right="-212"/>
              <w:jc w:val="center"/>
              <w:rPr>
                <w:rFonts w:ascii="Arial" w:cs="Arial" w:eastAsia="Arial" w:hAnsi="Arial"/>
                <w:sz w:val="20"/>
                <w:szCs w:val="20"/>
              </w:rPr>
            </w:pPr>
            <w:r w:rsidDel="00000000" w:rsidR="00000000" w:rsidRPr="00000000">
              <w:rPr>
                <w:color w:val="002060"/>
                <w:rtl w:val="0"/>
              </w:rPr>
              <w:t xml:space="preserve">...</w:t>
            </w:r>
            <w:r w:rsidDel="00000000" w:rsidR="00000000" w:rsidRPr="00000000">
              <w:rPr>
                <w:rtl w:val="0"/>
              </w:rPr>
            </w:r>
          </w:p>
        </w:tc>
        <w:tc>
          <w:tcPr>
            <w:vMerge w:val="restart"/>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A4">
            <w:pPr>
              <w:ind w:right="-212"/>
              <w:jc w:val="center"/>
              <w:rPr>
                <w:rFonts w:ascii="Arial" w:cs="Arial" w:eastAsia="Arial" w:hAnsi="Arial"/>
                <w:sz w:val="20"/>
                <w:szCs w:val="20"/>
              </w:rPr>
            </w:pPr>
            <w:r w:rsidDel="00000000" w:rsidR="00000000" w:rsidRPr="00000000">
              <w:rPr>
                <w:color w:val="002060"/>
                <w:rtl w:val="0"/>
              </w:rPr>
              <w:t xml:space="preserv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A5">
            <w:pPr>
              <w:widowControl w:val="0"/>
              <w:spacing w:line="276" w:lineRule="auto"/>
              <w:jc w:val="right"/>
              <w:rPr>
                <w:rFonts w:ascii="Arial" w:cs="Arial" w:eastAsia="Arial" w:hAnsi="Arial"/>
                <w:color w:val="1f497d"/>
                <w:sz w:val="20"/>
                <w:szCs w:val="20"/>
              </w:rPr>
            </w:pPr>
            <w:r w:rsidDel="00000000" w:rsidR="00000000" w:rsidRPr="00000000">
              <w:rPr>
                <w:rFonts w:ascii="MS Gothic" w:cs="MS Gothic" w:eastAsia="MS Gothic" w:hAnsi="MS Gothic"/>
                <w:color w:val="002060"/>
                <w:rtl w:val="0"/>
              </w:rPr>
              <w:t xml:space="preserve">☐</w:t>
            </w:r>
            <w:r w:rsidDel="00000000" w:rsidR="00000000" w:rsidRPr="00000000">
              <w:rPr>
                <w:rtl w:val="0"/>
              </w:rPr>
            </w:r>
          </w:p>
        </w:tc>
        <w:tc>
          <w:tcPr>
            <w:tcBorders>
              <w:top w:color="cccccc" w:space="0" w:sz="6" w:val="single"/>
              <w:left w:color="cccccc" w:space="0" w:sz="6" w:val="single"/>
              <w:bottom w:color="000000" w:space="0" w:sz="0" w:val="nil"/>
              <w:right w:color="cccccc" w:space="0" w:sz="6" w:val="single"/>
            </w:tcBorders>
            <w:shd w:fill="efefef" w:val="clear"/>
            <w:vAlign w:val="center"/>
          </w:tcPr>
          <w:p w:rsidR="00000000" w:rsidDel="00000000" w:rsidP="00000000" w:rsidRDefault="00000000" w:rsidRPr="00000000" w14:paraId="000001A6">
            <w:pPr>
              <w:widowControl w:val="0"/>
              <w:spacing w:line="276" w:lineRule="auto"/>
              <w:rPr>
                <w:rFonts w:ascii="Arial" w:cs="Arial" w:eastAsia="Arial" w:hAnsi="Arial"/>
                <w:color w:val="1f497d"/>
                <w:sz w:val="20"/>
                <w:szCs w:val="20"/>
              </w:rPr>
            </w:pPr>
            <w:r w:rsidDel="00000000" w:rsidR="00000000" w:rsidRPr="00000000">
              <w:rPr>
                <w:rFonts w:ascii="Calibri" w:cs="Calibri" w:eastAsia="Calibri" w:hAnsi="Calibri"/>
                <w:color w:val="1f497d"/>
                <w:sz w:val="12"/>
                <w:szCs w:val="12"/>
                <w:rtl w:val="0"/>
              </w:rPr>
              <w:t xml:space="preserve">&lt; 250 employés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A7">
            <w:pPr>
              <w:ind w:right="-212"/>
              <w:jc w:val="center"/>
              <w:rPr>
                <w:rFonts w:ascii="Arial" w:cs="Arial" w:eastAsia="Arial" w:hAnsi="Arial"/>
                <w:sz w:val="20"/>
                <w:szCs w:val="20"/>
              </w:rPr>
            </w:pPr>
            <w:r w:rsidDel="00000000" w:rsidR="00000000" w:rsidRPr="00000000">
              <w:rPr>
                <w:rFonts w:ascii="Calibri" w:cs="Calibri" w:eastAsia="Calibri" w:hAnsi="Calibri"/>
                <w:color w:val="002060"/>
                <w:sz w:val="16"/>
                <w:szCs w:val="16"/>
                <w:rtl w:val="0"/>
              </w:rPr>
              <w:t xml:space="preserve">...</w:t>
            </w:r>
            <w:r w:rsidDel="00000000" w:rsidR="00000000" w:rsidRPr="00000000">
              <w:rPr>
                <w:rtl w:val="0"/>
              </w:rPr>
            </w:r>
          </w:p>
          <w:p w:rsidR="00000000" w:rsidDel="00000000" w:rsidP="00000000" w:rsidRDefault="00000000" w:rsidRPr="00000000" w14:paraId="000001A8">
            <w:pPr>
              <w:ind w:right="-212"/>
              <w:jc w:val="center"/>
              <w:rPr>
                <w:rFonts w:ascii="Arial" w:cs="Arial" w:eastAsia="Arial" w:hAnsi="Arial"/>
                <w:sz w:val="20"/>
                <w:szCs w:val="20"/>
              </w:rPr>
            </w:pPr>
            <w:r w:rsidDel="00000000" w:rsidR="00000000" w:rsidRPr="00000000">
              <w:rPr>
                <w:rtl w:val="0"/>
              </w:rPr>
            </w:r>
          </w:p>
        </w:tc>
      </w:tr>
      <w:tr>
        <w:trPr>
          <w:cantSplit w:val="0"/>
          <w:trHeight w:val="289" w:hRule="atLeast"/>
          <w:tblHeader w:val="0"/>
        </w:trPr>
        <w:tc>
          <w:tcPr>
            <w:vMerge w:val="continue"/>
            <w:tcBorders>
              <w:top w:color="000000" w:space="0" w:sz="0" w:val="nil"/>
              <w:left w:color="cccccc" w:space="0" w:sz="6" w:val="single"/>
              <w:bottom w:color="cccccc" w:space="0" w:sz="6" w:val="single"/>
              <w:right w:color="666666"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0" w:val="nil"/>
              <w:right w:color="cccccc"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AE">
            <w:pPr>
              <w:widowControl w:val="0"/>
              <w:spacing w:line="276" w:lineRule="auto"/>
              <w:jc w:val="right"/>
              <w:rPr>
                <w:rFonts w:ascii="Calibri" w:cs="Calibri" w:eastAsia="Calibri" w:hAnsi="Calibri"/>
                <w:color w:val="1f497d"/>
                <w:sz w:val="12"/>
                <w:szCs w:val="12"/>
              </w:rPr>
            </w:pPr>
            <w:r w:rsidDel="00000000" w:rsidR="00000000" w:rsidRPr="00000000">
              <w:rPr>
                <w:rFonts w:ascii="MS Gothic" w:cs="MS Gothic" w:eastAsia="MS Gothic" w:hAnsi="MS Gothic"/>
                <w:color w:val="002060"/>
                <w:rtl w:val="0"/>
              </w:rPr>
              <w:t xml:space="preserve">☐</w:t>
            </w:r>
            <w:r w:rsidDel="00000000" w:rsidR="00000000" w:rsidRPr="00000000">
              <w:rPr>
                <w:rtl w:val="0"/>
              </w:rPr>
            </w:r>
          </w:p>
        </w:tc>
        <w:tc>
          <w:tcPr>
            <w:tcBorders>
              <w:top w:color="000000" w:space="0" w:sz="0" w:val="nil"/>
              <w:left w:color="cccccc" w:space="0" w:sz="6" w:val="single"/>
              <w:bottom w:color="000000" w:space="0" w:sz="0" w:val="nil"/>
              <w:right w:color="cccccc" w:space="0" w:sz="6" w:val="single"/>
            </w:tcBorders>
            <w:shd w:fill="efefef" w:val="clear"/>
            <w:vAlign w:val="center"/>
          </w:tcPr>
          <w:p w:rsidR="00000000" w:rsidDel="00000000" w:rsidP="00000000" w:rsidRDefault="00000000" w:rsidRPr="00000000" w14:paraId="000001AF">
            <w:pPr>
              <w:widowControl w:val="0"/>
              <w:spacing w:line="276" w:lineRule="auto"/>
              <w:rPr>
                <w:rFonts w:ascii="Calibri" w:cs="Calibri" w:eastAsia="Calibri" w:hAnsi="Calibri"/>
                <w:color w:val="1f497d"/>
                <w:sz w:val="12"/>
                <w:szCs w:val="12"/>
              </w:rPr>
            </w:pPr>
            <w:r w:rsidDel="00000000" w:rsidR="00000000" w:rsidRPr="00000000">
              <w:rPr>
                <w:rFonts w:ascii="Calibri" w:cs="Calibri" w:eastAsia="Calibri" w:hAnsi="Calibri"/>
                <w:color w:val="1f497d"/>
                <w:sz w:val="12"/>
                <w:szCs w:val="12"/>
                <w:rtl w:val="0"/>
              </w:rPr>
              <w:t xml:space="preserve">&gt; 250 employés</w:t>
            </w:r>
          </w:p>
        </w:tc>
        <w:tc>
          <w:tcPr>
            <w:tcBorders>
              <w:top w:color="cccccc" w:space="0" w:sz="6" w:val="single"/>
              <w:left w:color="cccccc" w:space="0" w:sz="6" w:val="single"/>
              <w:bottom w:color="000000" w:space="0" w:sz="0" w:val="nil"/>
              <w:right w:color="cccccc" w:space="0" w:sz="6" w:val="single"/>
            </w:tcBorders>
            <w:shd w:fill="cfe2f3" w:val="clear"/>
            <w:tcMar>
              <w:top w:w="100.0" w:type="dxa"/>
              <w:left w:w="100.0" w:type="dxa"/>
              <w:bottom w:w="100.0" w:type="dxa"/>
              <w:right w:w="100.0" w:type="dxa"/>
            </w:tcMar>
          </w:tcPr>
          <w:p w:rsidR="00000000" w:rsidDel="00000000" w:rsidP="00000000" w:rsidRDefault="00000000" w:rsidRPr="00000000" w14:paraId="000001B0">
            <w:pPr>
              <w:widowControl w:val="0"/>
              <w:spacing w:line="276" w:lineRule="auto"/>
              <w:rPr>
                <w:rFonts w:ascii="Arial" w:cs="Arial" w:eastAsia="Arial" w:hAnsi="Arial"/>
                <w:sz w:val="20"/>
                <w:szCs w:val="20"/>
              </w:rPr>
            </w:pPr>
            <w:r w:rsidDel="00000000" w:rsidR="00000000" w:rsidRPr="00000000">
              <w:rPr>
                <w:rFonts w:ascii="Calibri" w:cs="Calibri" w:eastAsia="Calibri" w:hAnsi="Calibri"/>
                <w:color w:val="002060"/>
                <w:sz w:val="16"/>
                <w:szCs w:val="16"/>
                <w:rtl w:val="0"/>
              </w:rPr>
              <w:t xml:space="preserve">...</w:t>
            </w:r>
            <w:r w:rsidDel="00000000" w:rsidR="00000000" w:rsidRPr="00000000">
              <w:rPr>
                <w:rtl w:val="0"/>
              </w:rPr>
            </w:r>
          </w:p>
        </w:tc>
      </w:tr>
    </w:tbl>
    <w:p w:rsidR="00000000" w:rsidDel="00000000" w:rsidP="00000000" w:rsidRDefault="00000000" w:rsidRPr="00000000" w14:paraId="000001B1">
      <w:pPr>
        <w:tabs>
          <w:tab w:val="left" w:leader="none" w:pos="2552"/>
          <w:tab w:val="left" w:leader="none" w:pos="3686"/>
          <w:tab w:val="left" w:leader="none" w:pos="5954"/>
        </w:tabs>
        <w:ind w:right="-22"/>
        <w:jc w:val="both"/>
        <w:rPr>
          <w:rFonts w:ascii="Calibri" w:cs="Calibri" w:eastAsia="Calibri" w:hAnsi="Calibri"/>
          <w:color w:val="002060"/>
          <w:sz w:val="20"/>
          <w:szCs w:val="20"/>
        </w:rPr>
      </w:pPr>
      <w:r w:rsidDel="00000000" w:rsidR="00000000" w:rsidRPr="00000000">
        <w:rPr>
          <w:rtl w:val="0"/>
        </w:rPr>
      </w:r>
    </w:p>
    <w:p w:rsidR="00000000" w:rsidDel="00000000" w:rsidP="00000000" w:rsidRDefault="00000000" w:rsidRPr="00000000" w14:paraId="000001B2">
      <w:pPr>
        <w:keepLines w:val="1"/>
        <w:spacing w:before="200" w:lineRule="auto"/>
        <w:rPr>
          <w:rFonts w:ascii="Calibri" w:cs="Calibri" w:eastAsia="Calibri" w:hAnsi="Calibri"/>
          <w:color w:val="a6a6a6"/>
          <w:sz w:val="20"/>
          <w:szCs w:val="20"/>
        </w:rPr>
      </w:pPr>
      <w:r w:rsidDel="00000000" w:rsidR="00000000" w:rsidRPr="00000000">
        <w:rPr>
          <w:rtl w:val="0"/>
        </w:rPr>
      </w:r>
    </w:p>
    <w:p w:rsidR="00000000" w:rsidDel="00000000" w:rsidP="00000000" w:rsidRDefault="00000000" w:rsidRPr="00000000" w14:paraId="000001B3">
      <w:pPr>
        <w:spacing w:after="120" w:lineRule="auto"/>
        <w:ind w:right="-560"/>
        <w:rPr>
          <w:rFonts w:ascii="Calibri" w:cs="Calibri" w:eastAsia="Calibri" w:hAnsi="Calibri"/>
          <w:b w:val="1"/>
          <w:color w:val="a6a6a6"/>
          <w:sz w:val="26"/>
          <w:szCs w:val="26"/>
        </w:rPr>
      </w:pPr>
      <w:r w:rsidDel="00000000" w:rsidR="00000000" w:rsidRPr="00000000">
        <w:rPr>
          <w:rtl w:val="0"/>
        </w:rPr>
      </w:r>
    </w:p>
    <w:p w:rsidR="00000000" w:rsidDel="00000000" w:rsidP="00000000" w:rsidRDefault="00000000" w:rsidRPr="00000000" w14:paraId="000001B4">
      <w:pPr>
        <w:spacing w:after="120" w:lineRule="auto"/>
        <w:ind w:right="-560"/>
        <w:rPr>
          <w:rFonts w:ascii="Calibri" w:cs="Calibri" w:eastAsia="Calibri" w:hAnsi="Calibri"/>
          <w:b w:val="1"/>
          <w:color w:val="a6a6a6"/>
          <w:sz w:val="26"/>
          <w:szCs w:val="26"/>
        </w:rPr>
      </w:pPr>
      <w:r w:rsidDel="00000000" w:rsidR="00000000" w:rsidRPr="00000000">
        <w:rPr>
          <w:rFonts w:ascii="Calibri" w:cs="Calibri" w:eastAsia="Calibri" w:hAnsi="Calibri"/>
          <w:b w:val="1"/>
          <w:color w:val="a6a6a6"/>
          <w:sz w:val="26"/>
          <w:szCs w:val="26"/>
          <w:rtl w:val="0"/>
        </w:rPr>
        <w:t xml:space="preserve">Section to be completed BEFORE THE MOBILITY</w:t>
      </w:r>
    </w:p>
    <w:p w:rsidR="00000000" w:rsidDel="00000000" w:rsidP="00000000" w:rsidRDefault="00000000" w:rsidRPr="00000000" w14:paraId="000001B5">
      <w:pPr>
        <w:spacing w:after="120" w:lineRule="auto"/>
        <w:ind w:right="-560"/>
        <w:rPr>
          <w:rFonts w:ascii="Calibri" w:cs="Calibri" w:eastAsia="Calibri" w:hAnsi="Calibri"/>
          <w:b w:val="1"/>
          <w:color w:val="002060"/>
          <w:sz w:val="22"/>
          <w:szCs w:val="22"/>
        </w:rPr>
      </w:pPr>
      <w:r w:rsidDel="00000000" w:rsidR="00000000" w:rsidRPr="00000000">
        <w:rPr>
          <w:rFonts w:ascii="Calibri" w:cs="Calibri" w:eastAsia="Calibri" w:hAnsi="Calibri"/>
          <w:b w:val="1"/>
          <w:color w:val="a6a6a6"/>
          <w:sz w:val="26"/>
          <w:szCs w:val="26"/>
          <w:rtl w:val="0"/>
        </w:rPr>
        <w:t xml:space="preserve"> </w:t>
      </w:r>
      <w:r w:rsidDel="00000000" w:rsidR="00000000" w:rsidRPr="00000000">
        <w:rPr>
          <w:rFonts w:ascii="Calibri" w:cs="Calibri" w:eastAsia="Calibri" w:hAnsi="Calibri"/>
          <w:b w:val="1"/>
          <w:color w:val="002060"/>
          <w:sz w:val="26"/>
          <w:szCs w:val="26"/>
          <w:rtl w:val="0"/>
        </w:rPr>
        <w:t xml:space="preserve">Partie à compléter AVANT LA MOBILITÉ</w:t>
      </w:r>
      <w:r w:rsidDel="00000000" w:rsidR="00000000" w:rsidRPr="00000000">
        <w:rPr>
          <w:rtl w:val="0"/>
        </w:rPr>
      </w:r>
    </w:p>
    <w:p w:rsidR="00000000" w:rsidDel="00000000" w:rsidP="00000000" w:rsidRDefault="00000000" w:rsidRPr="00000000" w14:paraId="000001B6">
      <w:pPr>
        <w:spacing w:after="120" w:lineRule="auto"/>
        <w:ind w:right="-22"/>
        <w:rPr>
          <w:rFonts w:ascii="Calibri" w:cs="Calibri" w:eastAsia="Calibri" w:hAnsi="Calibri"/>
          <w:b w:val="1"/>
          <w:color w:val="002060"/>
          <w:sz w:val="20"/>
          <w:szCs w:val="20"/>
        </w:rPr>
      </w:pPr>
      <w:r w:rsidDel="00000000" w:rsidR="00000000" w:rsidRPr="00000000">
        <w:rPr>
          <w:rtl w:val="0"/>
        </w:rPr>
      </w:r>
    </w:p>
    <w:tbl>
      <w:tblPr>
        <w:tblStyle w:val="Table5"/>
        <w:tblW w:w="9789.0" w:type="dxa"/>
        <w:jc w:val="left"/>
        <w:tblLayout w:type="fixed"/>
        <w:tblLook w:val="0400"/>
      </w:tblPr>
      <w:tblGrid>
        <w:gridCol w:w="4281"/>
        <w:gridCol w:w="5508"/>
        <w:tblGridChange w:id="0">
          <w:tblGrid>
            <w:gridCol w:w="4281"/>
            <w:gridCol w:w="5508"/>
          </w:tblGrid>
        </w:tblGridChange>
      </w:tblGrid>
      <w:tr>
        <w:trPr>
          <w:cantSplit w:val="0"/>
          <w:trHeight w:val="355" w:hRule="atLeast"/>
          <w:tblHeader w:val="0"/>
        </w:trPr>
        <w:tc>
          <w:tcPr>
            <w:gridSpan w:val="2"/>
            <w:tcBorders>
              <w:bottom w:color="000000" w:space="0" w:sz="6" w:val="single"/>
            </w:tcBorders>
            <w:shd w:fill="e0e0e0" w:val="clear"/>
            <w:tcMar>
              <w:top w:w="30.0" w:type="dxa"/>
              <w:left w:w="30.0" w:type="dxa"/>
              <w:bottom w:w="30.0" w:type="dxa"/>
              <w:right w:w="30.0" w:type="dxa"/>
            </w:tcMar>
            <w:vAlign w:val="center"/>
          </w:tcPr>
          <w:p w:rsidR="00000000" w:rsidDel="00000000" w:rsidP="00000000" w:rsidRDefault="00000000" w:rsidRPr="00000000" w14:paraId="000001B7">
            <w:pPr>
              <w:jc w:val="center"/>
              <w:rPr>
                <w:rFonts w:ascii="Calibri" w:cs="Calibri" w:eastAsia="Calibri" w:hAnsi="Calibri"/>
                <w:sz w:val="16"/>
                <w:szCs w:val="16"/>
              </w:rPr>
            </w:pPr>
            <w:r w:rsidDel="00000000" w:rsidR="00000000" w:rsidRPr="00000000">
              <w:rPr>
                <w:rFonts w:ascii="Calibri" w:cs="Calibri" w:eastAsia="Calibri" w:hAnsi="Calibri"/>
                <w:b w:val="1"/>
                <w:i w:val="1"/>
                <w:color w:val="b5b5b5"/>
                <w:sz w:val="16"/>
                <w:szCs w:val="16"/>
                <w:rtl w:val="0"/>
              </w:rPr>
              <w:t xml:space="preserve">PROPOSED MOBILITY PROGRAMME / </w:t>
            </w:r>
            <w:r w:rsidDel="00000000" w:rsidR="00000000" w:rsidRPr="00000000">
              <w:rPr>
                <w:rFonts w:ascii="Calibri" w:cs="Calibri" w:eastAsia="Calibri" w:hAnsi="Calibri"/>
                <w:b w:val="1"/>
                <w:i w:val="1"/>
                <w:color w:val="002f73"/>
                <w:sz w:val="16"/>
                <w:szCs w:val="16"/>
                <w:rtl w:val="0"/>
              </w:rPr>
              <w:t xml:space="preserve">PROGRAMME DE MOBILITÉ PROPOSÉ</w:t>
            </w:r>
            <w:r w:rsidDel="00000000" w:rsidR="00000000" w:rsidRPr="00000000">
              <w:rPr>
                <w:rtl w:val="0"/>
              </w:rPr>
            </w:r>
          </w:p>
        </w:tc>
      </w:tr>
      <w:tr>
        <w:trPr>
          <w:cantSplit w:val="0"/>
          <w:trHeight w:val="287" w:hRule="atLeast"/>
          <w:tblHeader w:val="0"/>
        </w:trPr>
        <w:tc>
          <w:tcPr>
            <w:tcBorders>
              <w:top w:color="000000" w:space="0" w:sz="6" w:val="single"/>
              <w:bottom w:color="000000" w:space="0" w:sz="6" w:val="single"/>
              <w:right w:color="000000" w:space="0" w:sz="4" w:val="single"/>
            </w:tcBorders>
            <w:shd w:fill="f2f2f2" w:val="clear"/>
            <w:tcMar>
              <w:top w:w="30.0" w:type="dxa"/>
              <w:left w:w="30.0" w:type="dxa"/>
              <w:bottom w:w="30.0" w:type="dxa"/>
              <w:right w:w="30.0" w:type="dxa"/>
            </w:tcMar>
            <w:vAlign w:val="center"/>
          </w:tcPr>
          <w:p w:rsidR="00000000" w:rsidDel="00000000" w:rsidP="00000000" w:rsidRDefault="00000000" w:rsidRPr="00000000" w14:paraId="000001B9">
            <w:pPr>
              <w:jc w:val="right"/>
              <w:rPr>
                <w:rFonts w:ascii="Calibri" w:cs="Calibri" w:eastAsia="Calibri" w:hAnsi="Calibri"/>
                <w:sz w:val="16"/>
                <w:szCs w:val="16"/>
              </w:rPr>
            </w:pPr>
            <w:r w:rsidDel="00000000" w:rsidR="00000000" w:rsidRPr="00000000">
              <w:rPr>
                <w:rFonts w:ascii="Calibri" w:cs="Calibri" w:eastAsia="Calibri" w:hAnsi="Calibri"/>
                <w:color w:val="b5b5b5"/>
                <w:sz w:val="16"/>
                <w:szCs w:val="16"/>
                <w:rtl w:val="0"/>
              </w:rPr>
              <w:t xml:space="preserve">Language of training /</w:t>
            </w:r>
            <w:r w:rsidDel="00000000" w:rsidR="00000000" w:rsidRPr="00000000">
              <w:rPr>
                <w:rFonts w:ascii="Calibri" w:cs="Calibri" w:eastAsia="Calibri" w:hAnsi="Calibri"/>
                <w:color w:val="000000"/>
                <w:sz w:val="16"/>
                <w:szCs w:val="16"/>
                <w:rtl w:val="0"/>
              </w:rPr>
              <w:t xml:space="preserve"> </w:t>
            </w:r>
            <w:r w:rsidDel="00000000" w:rsidR="00000000" w:rsidRPr="00000000">
              <w:rPr>
                <w:rFonts w:ascii="Calibri" w:cs="Calibri" w:eastAsia="Calibri" w:hAnsi="Calibri"/>
                <w:color w:val="002f73"/>
                <w:sz w:val="16"/>
                <w:szCs w:val="16"/>
                <w:rtl w:val="0"/>
              </w:rPr>
              <w:t xml:space="preserve">Langue de la formation :</w:t>
            </w:r>
            <w:r w:rsidDel="00000000" w:rsidR="00000000" w:rsidRPr="00000000">
              <w:rPr>
                <w:rtl w:val="0"/>
              </w:rPr>
            </w:r>
          </w:p>
          <w:p w:rsidR="00000000" w:rsidDel="00000000" w:rsidP="00000000" w:rsidRDefault="00000000" w:rsidRPr="00000000" w14:paraId="000001BA">
            <w:pP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4" w:val="single"/>
              <w:bottom w:color="000000"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BB">
            <w:pPr>
              <w:jc w:val="center"/>
              <w:rPr>
                <w:rFonts w:ascii="Calibri" w:cs="Calibri" w:eastAsia="Calibri" w:hAnsi="Calibri"/>
                <w:sz w:val="16"/>
                <w:szCs w:val="16"/>
              </w:rPr>
            </w:pPr>
            <w:r w:rsidDel="00000000" w:rsidR="00000000" w:rsidRPr="00000000">
              <w:rPr>
                <w:rFonts w:ascii="Calibri" w:cs="Calibri" w:eastAsia="Calibri" w:hAnsi="Calibri"/>
                <w:color w:val="002f73"/>
                <w:sz w:val="16"/>
                <w:szCs w:val="16"/>
                <w:rtl w:val="0"/>
              </w:rPr>
              <w:t xml:space="preserve">...</w:t>
            </w:r>
            <w:r w:rsidDel="00000000" w:rsidR="00000000" w:rsidRPr="00000000">
              <w:rPr>
                <w:rtl w:val="0"/>
              </w:rPr>
            </w:r>
          </w:p>
        </w:tc>
      </w:tr>
      <w:tr>
        <w:trPr>
          <w:cantSplit w:val="0"/>
          <w:trHeight w:val="152" w:hRule="atLeast"/>
          <w:tblHeader w:val="0"/>
        </w:trPr>
        <w:tc>
          <w:tcPr>
            <w:gridSpan w:val="2"/>
            <w:tcBorders>
              <w:top w:color="000000" w:space="0" w:sz="6" w:val="single"/>
              <w:bottom w:color="000000" w:space="0" w:sz="4" w:val="single"/>
            </w:tcBorders>
            <w:shd w:fill="f2f2f2" w:val="clear"/>
            <w:tcMar>
              <w:top w:w="30.0" w:type="dxa"/>
              <w:left w:w="30.0" w:type="dxa"/>
              <w:bottom w:w="30.0" w:type="dxa"/>
              <w:right w:w="30.0" w:type="dxa"/>
            </w:tcMar>
            <w:vAlign w:val="center"/>
          </w:tcPr>
          <w:p w:rsidR="00000000" w:rsidDel="00000000" w:rsidP="00000000" w:rsidRDefault="00000000" w:rsidRPr="00000000" w14:paraId="000001BC">
            <w:pPr>
              <w:jc w:val="center"/>
              <w:rPr>
                <w:rFonts w:ascii="Calibri" w:cs="Calibri" w:eastAsia="Calibri" w:hAnsi="Calibri"/>
                <w:sz w:val="16"/>
                <w:szCs w:val="16"/>
              </w:rPr>
            </w:pPr>
            <w:r w:rsidDel="00000000" w:rsidR="00000000" w:rsidRPr="00000000">
              <w:rPr>
                <w:rFonts w:ascii="Calibri" w:cs="Calibri" w:eastAsia="Calibri" w:hAnsi="Calibri"/>
                <w:b w:val="1"/>
                <w:color w:val="b5b5b5"/>
                <w:sz w:val="16"/>
                <w:szCs w:val="16"/>
                <w:rtl w:val="0"/>
              </w:rPr>
              <w:t xml:space="preserve">Overall objectives of the mobility /</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b w:val="1"/>
                <w:color w:val="002f73"/>
                <w:sz w:val="16"/>
                <w:szCs w:val="16"/>
                <w:rtl w:val="0"/>
              </w:rPr>
              <w:t xml:space="preserve">Principaux objectifs de la mobilité :</w:t>
            </w:r>
            <w:r w:rsidDel="00000000" w:rsidR="00000000" w:rsidRPr="00000000">
              <w:rPr>
                <w:rtl w:val="0"/>
              </w:rPr>
            </w:r>
          </w:p>
        </w:tc>
      </w:tr>
      <w:tr>
        <w:trPr>
          <w:cantSplit w:val="0"/>
          <w:trHeight w:val="1506" w:hRule="atLeast"/>
          <w:tblHeader w:val="0"/>
        </w:trPr>
        <w:tc>
          <w:tcPr>
            <w:gridSpan w:val="2"/>
            <w:tcBorders>
              <w:top w:color="000000" w:space="0" w:sz="4" w:val="single"/>
              <w:bottom w:color="000000"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BE">
            <w:pPr>
              <w:jc w:val="center"/>
              <w:rPr>
                <w:rFonts w:ascii="Calibri" w:cs="Calibri" w:eastAsia="Calibri" w:hAnsi="Calibri"/>
                <w:sz w:val="16"/>
                <w:szCs w:val="16"/>
              </w:rPr>
            </w:pPr>
            <w:r w:rsidDel="00000000" w:rsidR="00000000" w:rsidRPr="00000000">
              <w:rPr>
                <w:rFonts w:ascii="Calibri" w:cs="Calibri" w:eastAsia="Calibri" w:hAnsi="Calibri"/>
                <w:color w:val="002f73"/>
                <w:sz w:val="16"/>
                <w:szCs w:val="16"/>
                <w:rtl w:val="0"/>
              </w:rPr>
              <w:t xml:space="preserve">...</w:t>
            </w:r>
            <w:r w:rsidDel="00000000" w:rsidR="00000000" w:rsidRPr="00000000">
              <w:rPr>
                <w:rtl w:val="0"/>
              </w:rPr>
            </w:r>
          </w:p>
        </w:tc>
      </w:tr>
      <w:tr>
        <w:trPr>
          <w:cantSplit w:val="0"/>
          <w:trHeight w:val="287" w:hRule="atLeast"/>
          <w:tblHeader w:val="0"/>
        </w:trPr>
        <w:tc>
          <w:tcPr>
            <w:gridSpan w:val="2"/>
            <w:tcBorders>
              <w:top w:color="000000" w:space="0" w:sz="6" w:val="single"/>
              <w:bottom w:color="000000" w:space="0" w:sz="4" w:val="single"/>
            </w:tcBorders>
            <w:shd w:fill="f2f2f2" w:val="clear"/>
            <w:tcMar>
              <w:top w:w="75.0" w:type="dxa"/>
              <w:left w:w="75.0" w:type="dxa"/>
              <w:bottom w:w="75.0" w:type="dxa"/>
              <w:right w:w="75.0" w:type="dxa"/>
            </w:tcMar>
          </w:tcPr>
          <w:p w:rsidR="00000000" w:rsidDel="00000000" w:rsidP="00000000" w:rsidRDefault="00000000" w:rsidRPr="00000000" w14:paraId="000001C0">
            <w:pPr>
              <w:jc w:val="center"/>
              <w:rPr>
                <w:rFonts w:ascii="Calibri" w:cs="Calibri" w:eastAsia="Calibri" w:hAnsi="Calibri"/>
                <w:sz w:val="16"/>
                <w:szCs w:val="16"/>
              </w:rPr>
            </w:pPr>
            <w:r w:rsidDel="00000000" w:rsidR="00000000" w:rsidRPr="00000000">
              <w:rPr>
                <w:rFonts w:ascii="Calibri" w:cs="Calibri" w:eastAsia="Calibri" w:hAnsi="Calibri"/>
                <w:b w:val="1"/>
                <w:color w:val="b5b5b5"/>
                <w:sz w:val="16"/>
                <w:szCs w:val="16"/>
                <w:rtl w:val="0"/>
              </w:rPr>
              <w:t xml:space="preserve">Added value of the mobility (in the context of the modernisation and internationalisation strategies of the institutions involved):</w:t>
            </w:r>
            <w:r w:rsidDel="00000000" w:rsidR="00000000" w:rsidRPr="00000000">
              <w:rPr>
                <w:rtl w:val="0"/>
              </w:rPr>
            </w:r>
          </w:p>
          <w:p w:rsidR="00000000" w:rsidDel="00000000" w:rsidP="00000000" w:rsidRDefault="00000000" w:rsidRPr="00000000" w14:paraId="000001C1">
            <w:pPr>
              <w:jc w:val="center"/>
              <w:rPr>
                <w:rFonts w:ascii="Calibri" w:cs="Calibri" w:eastAsia="Calibri" w:hAnsi="Calibri"/>
                <w:sz w:val="16"/>
                <w:szCs w:val="16"/>
              </w:rPr>
            </w:pPr>
            <w:r w:rsidDel="00000000" w:rsidR="00000000" w:rsidRPr="00000000">
              <w:rPr>
                <w:rFonts w:ascii="Calibri" w:cs="Calibri" w:eastAsia="Calibri" w:hAnsi="Calibri"/>
                <w:b w:val="1"/>
                <w:color w:val="002f73"/>
                <w:sz w:val="16"/>
                <w:szCs w:val="16"/>
                <w:rtl w:val="0"/>
              </w:rPr>
              <w:t xml:space="preserve">Valeur ajoutée de la mobilité (en termes de stratégie de modernisation et d’internationalisation des établissements impliqués) :</w:t>
            </w:r>
            <w:r w:rsidDel="00000000" w:rsidR="00000000" w:rsidRPr="00000000">
              <w:rPr>
                <w:rtl w:val="0"/>
              </w:rPr>
            </w:r>
          </w:p>
        </w:tc>
      </w:tr>
      <w:tr>
        <w:trPr>
          <w:cantSplit w:val="0"/>
          <w:trHeight w:val="1792" w:hRule="atLeast"/>
          <w:tblHeader w:val="0"/>
        </w:trPr>
        <w:tc>
          <w:tcPr>
            <w:gridSpan w:val="2"/>
            <w:tcBorders>
              <w:top w:color="000000" w:space="0" w:sz="4" w:val="single"/>
              <w:bottom w:color="000000"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C3">
            <w:pPr>
              <w:jc w:val="center"/>
              <w:rPr>
                <w:rFonts w:ascii="Calibri" w:cs="Calibri" w:eastAsia="Calibri" w:hAnsi="Calibri"/>
                <w:sz w:val="16"/>
                <w:szCs w:val="16"/>
              </w:rPr>
            </w:pPr>
            <w:r w:rsidDel="00000000" w:rsidR="00000000" w:rsidRPr="00000000">
              <w:rPr>
                <w:rFonts w:ascii="Calibri" w:cs="Calibri" w:eastAsia="Calibri" w:hAnsi="Calibri"/>
                <w:color w:val="002f73"/>
                <w:sz w:val="16"/>
                <w:szCs w:val="16"/>
                <w:rtl w:val="0"/>
              </w:rPr>
              <w:t xml:space="preserve">...</w:t>
            </w:r>
            <w:r w:rsidDel="00000000" w:rsidR="00000000" w:rsidRPr="00000000">
              <w:rPr>
                <w:rtl w:val="0"/>
              </w:rPr>
            </w:r>
          </w:p>
        </w:tc>
      </w:tr>
      <w:tr>
        <w:trPr>
          <w:cantSplit w:val="0"/>
          <w:trHeight w:val="287" w:hRule="atLeast"/>
          <w:tblHeader w:val="0"/>
        </w:trPr>
        <w:tc>
          <w:tcPr>
            <w:gridSpan w:val="2"/>
            <w:tcBorders>
              <w:top w:color="000000" w:space="0" w:sz="6" w:val="single"/>
              <w:bottom w:color="000000" w:space="0" w:sz="4" w:val="single"/>
            </w:tcBorders>
            <w:shd w:fill="f2f2f2" w:val="clear"/>
            <w:tcMar>
              <w:top w:w="75.0" w:type="dxa"/>
              <w:left w:w="75.0" w:type="dxa"/>
              <w:bottom w:w="75.0" w:type="dxa"/>
              <w:right w:w="75.0" w:type="dxa"/>
            </w:tcMar>
          </w:tcPr>
          <w:p w:rsidR="00000000" w:rsidDel="00000000" w:rsidP="00000000" w:rsidRDefault="00000000" w:rsidRPr="00000000" w14:paraId="000001C5">
            <w:pPr>
              <w:jc w:val="center"/>
              <w:rPr>
                <w:rFonts w:ascii="Calibri" w:cs="Calibri" w:eastAsia="Calibri" w:hAnsi="Calibri"/>
                <w:sz w:val="16"/>
                <w:szCs w:val="16"/>
              </w:rPr>
            </w:pPr>
            <w:r w:rsidDel="00000000" w:rsidR="00000000" w:rsidRPr="00000000">
              <w:rPr>
                <w:rFonts w:ascii="Calibri" w:cs="Calibri" w:eastAsia="Calibri" w:hAnsi="Calibri"/>
                <w:b w:val="1"/>
                <w:color w:val="b5b5b5"/>
                <w:sz w:val="16"/>
                <w:szCs w:val="16"/>
                <w:rtl w:val="0"/>
              </w:rPr>
              <w:t xml:space="preserve">Activities to be carried out (including the virtual component, if applicable) :</w:t>
            </w:r>
            <w:r w:rsidDel="00000000" w:rsidR="00000000" w:rsidRPr="00000000">
              <w:rPr>
                <w:rtl w:val="0"/>
              </w:rPr>
            </w:r>
          </w:p>
          <w:p w:rsidR="00000000" w:rsidDel="00000000" w:rsidP="00000000" w:rsidRDefault="00000000" w:rsidRPr="00000000" w14:paraId="000001C6">
            <w:pPr>
              <w:jc w:val="center"/>
              <w:rPr>
                <w:rFonts w:ascii="Calibri" w:cs="Calibri" w:eastAsia="Calibri" w:hAnsi="Calibri"/>
                <w:sz w:val="16"/>
                <w:szCs w:val="16"/>
              </w:rPr>
            </w:pPr>
            <w:r w:rsidDel="00000000" w:rsidR="00000000" w:rsidRPr="00000000">
              <w:rPr>
                <w:rFonts w:ascii="Calibri" w:cs="Calibri" w:eastAsia="Calibri" w:hAnsi="Calibri"/>
                <w:b w:val="1"/>
                <w:color w:val="002f73"/>
                <w:sz w:val="16"/>
                <w:szCs w:val="16"/>
                <w:rtl w:val="0"/>
              </w:rPr>
              <w:t xml:space="preserve">Activités à mener (composante virtuelle incluse, le cas échéant) : </w:t>
            </w:r>
            <w:r w:rsidDel="00000000" w:rsidR="00000000" w:rsidRPr="00000000">
              <w:rPr>
                <w:rtl w:val="0"/>
              </w:rPr>
            </w:r>
          </w:p>
        </w:tc>
      </w:tr>
      <w:tr>
        <w:trPr>
          <w:cantSplit w:val="0"/>
          <w:trHeight w:val="1925" w:hRule="atLeast"/>
          <w:tblHeader w:val="0"/>
        </w:trPr>
        <w:tc>
          <w:tcPr>
            <w:gridSpan w:val="2"/>
            <w:tcBorders>
              <w:top w:color="000000" w:space="0" w:sz="4" w:val="single"/>
              <w:bottom w:color="000000" w:space="0" w:sz="6" w:val="single"/>
            </w:tcBorders>
            <w:shd w:fill="d8e8f6" w:val="clear"/>
            <w:tcMar>
              <w:top w:w="30.0" w:type="dxa"/>
              <w:left w:w="30.0" w:type="dxa"/>
              <w:bottom w:w="30.0" w:type="dxa"/>
              <w:right w:w="30.0" w:type="dxa"/>
            </w:tcMar>
            <w:vAlign w:val="center"/>
          </w:tcPr>
          <w:p w:rsidR="00000000" w:rsidDel="00000000" w:rsidP="00000000" w:rsidRDefault="00000000" w:rsidRPr="00000000" w14:paraId="000001C8">
            <w:pPr>
              <w:jc w:val="center"/>
              <w:rPr>
                <w:rFonts w:ascii="Calibri" w:cs="Calibri" w:eastAsia="Calibri" w:hAnsi="Calibri"/>
                <w:sz w:val="16"/>
                <w:szCs w:val="16"/>
              </w:rPr>
            </w:pPr>
            <w:r w:rsidDel="00000000" w:rsidR="00000000" w:rsidRPr="00000000">
              <w:rPr>
                <w:rFonts w:ascii="Calibri" w:cs="Calibri" w:eastAsia="Calibri" w:hAnsi="Calibri"/>
                <w:color w:val="002f73"/>
                <w:sz w:val="16"/>
                <w:szCs w:val="16"/>
                <w:rtl w:val="0"/>
              </w:rPr>
              <w:t xml:space="preserve">...</w:t>
            </w:r>
            <w:r w:rsidDel="00000000" w:rsidR="00000000" w:rsidRPr="00000000">
              <w:rPr>
                <w:rtl w:val="0"/>
              </w:rPr>
            </w:r>
          </w:p>
        </w:tc>
      </w:tr>
      <w:tr>
        <w:trPr>
          <w:cantSplit w:val="0"/>
          <w:trHeight w:val="304" w:hRule="atLeast"/>
          <w:tblHeader w:val="0"/>
        </w:trPr>
        <w:tc>
          <w:tcPr>
            <w:gridSpan w:val="2"/>
            <w:tcBorders>
              <w:top w:color="000000" w:space="0" w:sz="6" w:val="single"/>
              <w:bottom w:color="000000" w:space="0" w:sz="4" w:val="single"/>
            </w:tcBorders>
            <w:shd w:fill="f2f2f2" w:val="clear"/>
            <w:tcMar>
              <w:top w:w="75.0" w:type="dxa"/>
              <w:left w:w="75.0" w:type="dxa"/>
              <w:bottom w:w="75.0" w:type="dxa"/>
              <w:right w:w="75.0" w:type="dxa"/>
            </w:tcMar>
          </w:tcPr>
          <w:p w:rsidR="00000000" w:rsidDel="00000000" w:rsidP="00000000" w:rsidRDefault="00000000" w:rsidRPr="00000000" w14:paraId="000001CA">
            <w:pPr>
              <w:jc w:val="center"/>
              <w:rPr>
                <w:rFonts w:ascii="Calibri" w:cs="Calibri" w:eastAsia="Calibri" w:hAnsi="Calibri"/>
                <w:sz w:val="16"/>
                <w:szCs w:val="16"/>
              </w:rPr>
            </w:pPr>
            <w:r w:rsidDel="00000000" w:rsidR="00000000" w:rsidRPr="00000000">
              <w:rPr>
                <w:rFonts w:ascii="Calibri" w:cs="Calibri" w:eastAsia="Calibri" w:hAnsi="Calibri"/>
                <w:b w:val="1"/>
                <w:color w:val="b5b5b5"/>
                <w:sz w:val="16"/>
                <w:szCs w:val="16"/>
                <w:rtl w:val="0"/>
              </w:rPr>
              <w:t xml:space="preserve">Expected outcomes and impact (e.g. on the professional development of the staff member and on both institutions):</w:t>
            </w:r>
            <w:r w:rsidDel="00000000" w:rsidR="00000000" w:rsidRPr="00000000">
              <w:rPr>
                <w:rtl w:val="0"/>
              </w:rPr>
            </w:r>
          </w:p>
          <w:p w:rsidR="00000000" w:rsidDel="00000000" w:rsidP="00000000" w:rsidRDefault="00000000" w:rsidRPr="00000000" w14:paraId="000001CB">
            <w:pPr>
              <w:jc w:val="center"/>
              <w:rPr>
                <w:rFonts w:ascii="Calibri" w:cs="Calibri" w:eastAsia="Calibri" w:hAnsi="Calibri"/>
                <w:sz w:val="16"/>
                <w:szCs w:val="16"/>
              </w:rPr>
            </w:pPr>
            <w:r w:rsidDel="00000000" w:rsidR="00000000" w:rsidRPr="00000000">
              <w:rPr>
                <w:rFonts w:ascii="Calibri" w:cs="Calibri" w:eastAsia="Calibri" w:hAnsi="Calibri"/>
                <w:b w:val="1"/>
                <w:color w:val="002f73"/>
                <w:sz w:val="16"/>
                <w:szCs w:val="16"/>
                <w:rtl w:val="0"/>
              </w:rPr>
              <w:t xml:space="preserve">Résultats et impact attendus (par exemple sur l’évolution professionnelle du membre du personnel et sur les deux institutions) :</w:t>
            </w:r>
            <w:r w:rsidDel="00000000" w:rsidR="00000000" w:rsidRPr="00000000">
              <w:rPr>
                <w:rtl w:val="0"/>
              </w:rPr>
            </w:r>
          </w:p>
        </w:tc>
      </w:tr>
      <w:tr>
        <w:trPr>
          <w:cantSplit w:val="0"/>
          <w:trHeight w:val="2221" w:hRule="atLeast"/>
          <w:tblHeader w:val="0"/>
        </w:trPr>
        <w:tc>
          <w:tcPr>
            <w:gridSpan w:val="2"/>
            <w:shd w:fill="d8e8f6" w:val="clear"/>
            <w:tcMar>
              <w:top w:w="30.0" w:type="dxa"/>
              <w:left w:w="30.0" w:type="dxa"/>
              <w:bottom w:w="30.0" w:type="dxa"/>
              <w:right w:w="30.0" w:type="dxa"/>
            </w:tcMar>
            <w:vAlign w:val="center"/>
          </w:tcPr>
          <w:p w:rsidR="00000000" w:rsidDel="00000000" w:rsidP="00000000" w:rsidRDefault="00000000" w:rsidRPr="00000000" w14:paraId="000001CD">
            <w:pPr>
              <w:jc w:val="center"/>
              <w:rPr>
                <w:rFonts w:ascii="Calibri" w:cs="Calibri" w:eastAsia="Calibri" w:hAnsi="Calibri"/>
                <w:sz w:val="16"/>
                <w:szCs w:val="16"/>
              </w:rPr>
            </w:pPr>
            <w:r w:rsidDel="00000000" w:rsidR="00000000" w:rsidRPr="00000000">
              <w:rPr>
                <w:rFonts w:ascii="Calibri" w:cs="Calibri" w:eastAsia="Calibri" w:hAnsi="Calibri"/>
                <w:color w:val="002f73"/>
                <w:sz w:val="16"/>
                <w:szCs w:val="16"/>
                <w:rtl w:val="0"/>
              </w:rPr>
              <w:t xml:space="preserve">...</w:t>
            </w:r>
            <w:r w:rsidDel="00000000" w:rsidR="00000000" w:rsidRPr="00000000">
              <w:rPr>
                <w:rtl w:val="0"/>
              </w:rPr>
            </w:r>
          </w:p>
        </w:tc>
      </w:tr>
    </w:tbl>
    <w:p w:rsidR="00000000" w:rsidDel="00000000" w:rsidP="00000000" w:rsidRDefault="00000000" w:rsidRPr="00000000" w14:paraId="000001CF">
      <w:pPr>
        <w:rPr>
          <w:rFonts w:ascii="Calibri" w:cs="Calibri" w:eastAsia="Calibri" w:hAnsi="Calibri"/>
          <w:b w:val="1"/>
          <w:color w:val="002060"/>
          <w:sz w:val="20"/>
          <w:szCs w:val="20"/>
        </w:rPr>
      </w:pPr>
      <w:r w:rsidDel="00000000" w:rsidR="00000000" w:rsidRPr="00000000">
        <w:rPr>
          <w:rtl w:val="0"/>
        </w:rPr>
      </w:r>
    </w:p>
    <w:p w:rsidR="00000000" w:rsidDel="00000000" w:rsidP="00000000" w:rsidRDefault="00000000" w:rsidRPr="00000000" w14:paraId="000001D0">
      <w:pPr>
        <w:rPr>
          <w:rFonts w:ascii="Calibri" w:cs="Calibri" w:eastAsia="Calibri" w:hAnsi="Calibri"/>
          <w:b w:val="1"/>
          <w:color w:val="002060"/>
          <w:sz w:val="20"/>
          <w:szCs w:val="20"/>
        </w:rPr>
      </w:pPr>
      <w:r w:rsidDel="00000000" w:rsidR="00000000" w:rsidRPr="00000000">
        <w:rPr>
          <w:rtl w:val="0"/>
        </w:rPr>
      </w:r>
    </w:p>
    <w:p w:rsidR="00000000" w:rsidDel="00000000" w:rsidP="00000000" w:rsidRDefault="00000000" w:rsidRPr="00000000" w14:paraId="000001D1">
      <w:pPr>
        <w:rPr>
          <w:rFonts w:ascii="Calibri" w:cs="Calibri" w:eastAsia="Calibri" w:hAnsi="Calibri"/>
          <w:b w:val="1"/>
          <w:color w:val="002060"/>
          <w:sz w:val="20"/>
          <w:szCs w:val="20"/>
        </w:rPr>
      </w:pPr>
      <w:r w:rsidDel="00000000" w:rsidR="00000000" w:rsidRPr="00000000">
        <w:rPr>
          <w:rtl w:val="0"/>
        </w:rPr>
      </w:r>
    </w:p>
    <w:p w:rsidR="00000000" w:rsidDel="00000000" w:rsidP="00000000" w:rsidRDefault="00000000" w:rsidRPr="00000000" w14:paraId="000001D2">
      <w:pPr>
        <w:rPr>
          <w:rFonts w:ascii="Calibri" w:cs="Calibri" w:eastAsia="Calibri" w:hAnsi="Calibri"/>
          <w:b w:val="1"/>
          <w:color w:val="a6a6a6"/>
          <w:sz w:val="20"/>
          <w:szCs w:val="20"/>
          <w:u w:val="single"/>
        </w:rPr>
      </w:pPr>
      <w:bookmarkStart w:colFirst="0" w:colLast="0" w:name="_heading=h.toy71pt25jkk" w:id="4"/>
      <w:bookmarkEnd w:id="4"/>
      <w:r w:rsidDel="00000000" w:rsidR="00000000" w:rsidRPr="00000000">
        <w:rPr>
          <w:rtl w:val="0"/>
        </w:rPr>
      </w:r>
    </w:p>
    <w:p w:rsidR="00000000" w:rsidDel="00000000" w:rsidP="00000000" w:rsidRDefault="00000000" w:rsidRPr="00000000" w14:paraId="000001D3">
      <w:pPr>
        <w:rPr>
          <w:rFonts w:ascii="Calibri" w:cs="Calibri" w:eastAsia="Calibri" w:hAnsi="Calibri"/>
          <w:b w:val="1"/>
          <w:color w:val="a6a6a6"/>
          <w:sz w:val="20"/>
          <w:szCs w:val="20"/>
          <w:u w:val="single"/>
        </w:rPr>
      </w:pPr>
      <w:bookmarkStart w:colFirst="0" w:colLast="0" w:name="_heading=h.tpk7g7mpolvh" w:id="5"/>
      <w:bookmarkEnd w:id="5"/>
      <w:r w:rsidDel="00000000" w:rsidR="00000000" w:rsidRPr="00000000">
        <w:rPr>
          <w:rtl w:val="0"/>
        </w:rPr>
      </w:r>
    </w:p>
    <w:p w:rsidR="00000000" w:rsidDel="00000000" w:rsidP="00000000" w:rsidRDefault="00000000" w:rsidRPr="00000000" w14:paraId="000001D4">
      <w:pPr>
        <w:rPr>
          <w:rFonts w:ascii="Calibri" w:cs="Calibri" w:eastAsia="Calibri" w:hAnsi="Calibri"/>
          <w:b w:val="1"/>
          <w:color w:val="a6a6a6"/>
          <w:sz w:val="20"/>
          <w:szCs w:val="20"/>
          <w:u w:val="single"/>
        </w:rPr>
      </w:pPr>
      <w:bookmarkStart w:colFirst="0" w:colLast="0" w:name="_heading=h.2et92p0" w:id="6"/>
      <w:bookmarkEnd w:id="6"/>
      <w:r w:rsidDel="00000000" w:rsidR="00000000" w:rsidRPr="00000000">
        <w:rPr>
          <w:rtl w:val="0"/>
        </w:rPr>
      </w:r>
    </w:p>
    <w:p w:rsidR="00000000" w:rsidDel="00000000" w:rsidP="00000000" w:rsidRDefault="00000000" w:rsidRPr="00000000" w14:paraId="000001D5">
      <w:pPr>
        <w:rPr>
          <w:rFonts w:ascii="Calibri" w:cs="Calibri" w:eastAsia="Calibri" w:hAnsi="Calibri"/>
          <w:b w:val="1"/>
          <w:color w:val="a6a6a6"/>
          <w:sz w:val="20"/>
          <w:szCs w:val="20"/>
          <w:u w:val="single"/>
        </w:rPr>
      </w:pPr>
      <w:r w:rsidDel="00000000" w:rsidR="00000000" w:rsidRPr="00000000">
        <w:rPr>
          <w:rtl w:val="0"/>
        </w:rPr>
      </w:r>
    </w:p>
    <w:p w:rsidR="00000000" w:rsidDel="00000000" w:rsidP="00000000" w:rsidRDefault="00000000" w:rsidRPr="00000000" w14:paraId="000001D6">
      <w:pPr>
        <w:rPr>
          <w:rFonts w:ascii="Calibri" w:cs="Calibri" w:eastAsia="Calibri" w:hAnsi="Calibri"/>
          <w:b w:val="1"/>
          <w:color w:val="002060"/>
          <w:sz w:val="20"/>
          <w:szCs w:val="20"/>
        </w:rPr>
      </w:pPr>
      <w:r w:rsidDel="00000000" w:rsidR="00000000" w:rsidRPr="00000000">
        <w:rPr>
          <w:rFonts w:ascii="Calibri" w:cs="Calibri" w:eastAsia="Calibri" w:hAnsi="Calibri"/>
          <w:b w:val="1"/>
          <w:color w:val="a6a6a6"/>
          <w:sz w:val="20"/>
          <w:szCs w:val="20"/>
          <w:u w:val="single"/>
          <w:rtl w:val="0"/>
        </w:rPr>
        <w:t xml:space="preserve">II. COMMITMENT OF THE THREE PARTIES / </w:t>
      </w:r>
      <w:r w:rsidDel="00000000" w:rsidR="00000000" w:rsidRPr="00000000">
        <w:rPr>
          <w:rFonts w:ascii="Calibri" w:cs="Calibri" w:eastAsia="Calibri" w:hAnsi="Calibri"/>
          <w:b w:val="1"/>
          <w:color w:val="002060"/>
          <w:sz w:val="20"/>
          <w:szCs w:val="20"/>
          <w:u w:val="single"/>
          <w:rtl w:val="0"/>
        </w:rPr>
        <w:t xml:space="preserve">ENGAGEMENT DES TROIS PARTIES</w:t>
      </w:r>
      <w:r w:rsidDel="00000000" w:rsidR="00000000" w:rsidRPr="00000000">
        <w:rPr>
          <w:rFonts w:ascii="Calibri" w:cs="Calibri" w:eastAsia="Calibri" w:hAnsi="Calibri"/>
          <w:b w:val="1"/>
          <w:color w:val="002060"/>
          <w:sz w:val="20"/>
          <w:szCs w:val="20"/>
          <w:rtl w:val="0"/>
        </w:rPr>
        <w:t xml:space="preserve"> </w:t>
      </w:r>
    </w:p>
    <w:p w:rsidR="00000000" w:rsidDel="00000000" w:rsidP="00000000" w:rsidRDefault="00000000" w:rsidRPr="00000000" w14:paraId="000001D7">
      <w:pPr>
        <w:keepNext w:val="1"/>
        <w:keepLines w:val="1"/>
        <w:tabs>
          <w:tab w:val="left" w:leader="none" w:pos="426"/>
        </w:tabs>
        <w:ind w:right="-22"/>
        <w:rPr>
          <w:rFonts w:ascii="Calibri" w:cs="Calibri" w:eastAsia="Calibri" w:hAnsi="Calibri"/>
          <w:b w:val="1"/>
          <w:color w:val="002060"/>
          <w:sz w:val="16"/>
          <w:szCs w:val="16"/>
        </w:rPr>
      </w:pPr>
      <w:r w:rsidDel="00000000" w:rsidR="00000000" w:rsidRPr="00000000">
        <w:rPr>
          <w:rtl w:val="0"/>
        </w:rPr>
      </w:r>
    </w:p>
    <w:p w:rsidR="00000000" w:rsidDel="00000000" w:rsidP="00000000" w:rsidRDefault="00000000" w:rsidRPr="00000000" w14:paraId="000001D8">
      <w:pPr>
        <w:ind w:right="-22"/>
        <w:jc w:val="both"/>
        <w:rPr>
          <w:rFonts w:ascii="Calibri" w:cs="Calibri" w:eastAsia="Calibri" w:hAnsi="Calibri"/>
          <w:sz w:val="20"/>
          <w:szCs w:val="20"/>
        </w:rPr>
      </w:pPr>
      <w:r w:rsidDel="00000000" w:rsidR="00000000" w:rsidRPr="00000000">
        <w:rPr>
          <w:rFonts w:ascii="Calibri" w:cs="Calibri" w:eastAsia="Calibri" w:hAnsi="Calibri"/>
          <w:color w:val="a6a6a6"/>
          <w:sz w:val="20"/>
          <w:szCs w:val="20"/>
          <w:rtl w:val="0"/>
        </w:rPr>
        <w:t xml:space="preserve">By signing this document, the staff member, the sending institution and the receiving institution confirm that they approve the proposed mobility agreement.</w:t>
      </w:r>
      <w:r w:rsidDel="00000000" w:rsidR="00000000" w:rsidRPr="00000000">
        <w:rPr>
          <w:rtl w:val="0"/>
        </w:rPr>
      </w:r>
    </w:p>
    <w:p w:rsidR="00000000" w:rsidDel="00000000" w:rsidP="00000000" w:rsidRDefault="00000000" w:rsidRPr="00000000" w14:paraId="000001D9">
      <w:pPr>
        <w:ind w:right="-22"/>
        <w:jc w:val="both"/>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En signant</w:t>
      </w:r>
      <w:r w:rsidDel="00000000" w:rsidR="00000000" w:rsidRPr="00000000">
        <w:rPr>
          <w:rFonts w:ascii="Calibri" w:cs="Calibri" w:eastAsia="Calibri" w:hAnsi="Calibri"/>
          <w:sz w:val="20"/>
          <w:szCs w:val="20"/>
          <w:vertAlign w:val="superscript"/>
        </w:rPr>
        <w:footnoteReference w:customMarkFollows="0" w:id="1"/>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2060"/>
          <w:sz w:val="20"/>
          <w:szCs w:val="20"/>
          <w:rtl w:val="0"/>
        </w:rPr>
        <w:t xml:space="preserve">ce document, le membre du personnel, l’organisme d’envoi et l’organisme d’accueil confirment qu’ils approuvent le programme de mobilité proposé.</w:t>
      </w:r>
    </w:p>
    <w:p w:rsidR="00000000" w:rsidDel="00000000" w:rsidP="00000000" w:rsidRDefault="00000000" w:rsidRPr="00000000" w14:paraId="000001DA">
      <w:pPr>
        <w:ind w:right="-2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B">
      <w:pPr>
        <w:ind w:right="-22"/>
        <w:jc w:val="both"/>
        <w:rPr>
          <w:rFonts w:ascii="Calibri" w:cs="Calibri" w:eastAsia="Calibri" w:hAnsi="Calibri"/>
          <w:sz w:val="20"/>
          <w:szCs w:val="20"/>
        </w:rPr>
      </w:pPr>
      <w:r w:rsidDel="00000000" w:rsidR="00000000" w:rsidRPr="00000000">
        <w:rPr>
          <w:rFonts w:ascii="Calibri" w:cs="Calibri" w:eastAsia="Calibri" w:hAnsi="Calibri"/>
          <w:color w:val="a6a6a6"/>
          <w:sz w:val="20"/>
          <w:szCs w:val="20"/>
          <w:rtl w:val="0"/>
        </w:rPr>
        <w:t xml:space="preserve">The sending higher education institution supports the staff mobility as part of its modernisation and internationalisation strategy and will recognise it as a component in any evaluation or assessment of the staff member.</w:t>
      </w:r>
      <w:r w:rsidDel="00000000" w:rsidR="00000000" w:rsidRPr="00000000">
        <w:rPr>
          <w:rtl w:val="0"/>
        </w:rPr>
      </w:r>
    </w:p>
    <w:p w:rsidR="00000000" w:rsidDel="00000000" w:rsidP="00000000" w:rsidRDefault="00000000" w:rsidRPr="00000000" w14:paraId="000001DC">
      <w:pPr>
        <w:ind w:right="-22"/>
        <w:jc w:val="both"/>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L’établissement d’enseignement supérieur d’envoi considère la mobilité de formation comme faisant partie de sa stratégie de modernisation et d’internationalisation et en tiendra compte dans l’évaluation du membre du personnel.</w:t>
      </w:r>
    </w:p>
    <w:p w:rsidR="00000000" w:rsidDel="00000000" w:rsidP="00000000" w:rsidRDefault="00000000" w:rsidRPr="00000000" w14:paraId="000001DD">
      <w:pPr>
        <w:ind w:right="-2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E">
      <w:pPr>
        <w:ind w:right="-22"/>
        <w:jc w:val="both"/>
        <w:rPr>
          <w:rFonts w:ascii="Calibri" w:cs="Calibri" w:eastAsia="Calibri" w:hAnsi="Calibri"/>
          <w:sz w:val="20"/>
          <w:szCs w:val="20"/>
        </w:rPr>
      </w:pPr>
      <w:r w:rsidDel="00000000" w:rsidR="00000000" w:rsidRPr="00000000">
        <w:rPr>
          <w:rFonts w:ascii="Calibri" w:cs="Calibri" w:eastAsia="Calibri" w:hAnsi="Calibri"/>
          <w:color w:val="a6a6a6"/>
          <w:sz w:val="20"/>
          <w:szCs w:val="20"/>
          <w:rtl w:val="0"/>
        </w:rPr>
        <w:t xml:space="preserve">The staff member will share their experience, in particular its impact on their professional development and on the sending higher education institution, as a source of inspiration to others.</w:t>
      </w:r>
      <w:r w:rsidDel="00000000" w:rsidR="00000000" w:rsidRPr="00000000">
        <w:rPr>
          <w:rtl w:val="0"/>
        </w:rPr>
      </w:r>
    </w:p>
    <w:p w:rsidR="00000000" w:rsidDel="00000000" w:rsidP="00000000" w:rsidRDefault="00000000" w:rsidRPr="00000000" w14:paraId="000001DF">
      <w:pPr>
        <w:ind w:right="-22"/>
        <w:jc w:val="both"/>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Le membre du personnel partagera son expérience - en particulier l’impact sur son évolution professionnelle et sur l’établissement d’enseignement supérieur d’envoi - qui pourra s’avérer être une source d’inspiration pour d’autres.</w:t>
      </w:r>
    </w:p>
    <w:p w:rsidR="00000000" w:rsidDel="00000000" w:rsidP="00000000" w:rsidRDefault="00000000" w:rsidRPr="00000000" w14:paraId="000001E0">
      <w:pPr>
        <w:ind w:right="-2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1">
      <w:pPr>
        <w:ind w:right="-22"/>
        <w:jc w:val="both"/>
        <w:rPr>
          <w:rFonts w:ascii="Calibri" w:cs="Calibri" w:eastAsia="Calibri" w:hAnsi="Calibri"/>
          <w:color w:val="000000"/>
          <w:sz w:val="20"/>
          <w:szCs w:val="20"/>
        </w:rPr>
      </w:pPr>
      <w:r w:rsidDel="00000000" w:rsidR="00000000" w:rsidRPr="00000000">
        <w:rPr>
          <w:rFonts w:ascii="Calibri" w:cs="Calibri" w:eastAsia="Calibri" w:hAnsi="Calibri"/>
          <w:color w:val="a6a6a6"/>
          <w:sz w:val="20"/>
          <w:szCs w:val="20"/>
          <w:rtl w:val="0"/>
        </w:rPr>
        <w:t xml:space="preserve">The staff member and the beneficiary institution commit to the requirements set out in the grant agreement signed between them.</w:t>
      </w:r>
      <w:r w:rsidDel="00000000" w:rsidR="00000000" w:rsidRPr="00000000">
        <w:rPr>
          <w:rtl w:val="0"/>
        </w:rPr>
      </w:r>
    </w:p>
    <w:p w:rsidR="00000000" w:rsidDel="00000000" w:rsidP="00000000" w:rsidRDefault="00000000" w:rsidRPr="00000000" w14:paraId="000001E2">
      <w:pPr>
        <w:ind w:right="-22"/>
        <w:jc w:val="both"/>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Le membre du personnel et l’organisme bénéficiaire s’engagent à respecter les termes du contrat de mobilité signé par les deux parties.</w:t>
      </w:r>
    </w:p>
    <w:p w:rsidR="00000000" w:rsidDel="00000000" w:rsidP="00000000" w:rsidRDefault="00000000" w:rsidRPr="00000000" w14:paraId="000001E3">
      <w:pPr>
        <w:ind w:right="-23"/>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4">
      <w:pPr>
        <w:ind w:right="-22"/>
        <w:jc w:val="both"/>
        <w:rPr>
          <w:rFonts w:ascii="Calibri" w:cs="Calibri" w:eastAsia="Calibri" w:hAnsi="Calibri"/>
          <w:color w:val="002060"/>
          <w:sz w:val="20"/>
          <w:szCs w:val="20"/>
        </w:rPr>
      </w:pPr>
      <w:r w:rsidDel="00000000" w:rsidR="00000000" w:rsidRPr="00000000">
        <w:rPr>
          <w:rFonts w:ascii="Calibri" w:cs="Calibri" w:eastAsia="Calibri" w:hAnsi="Calibri"/>
          <w:color w:val="a6a6a6"/>
          <w:sz w:val="20"/>
          <w:szCs w:val="20"/>
          <w:rtl w:val="0"/>
        </w:rPr>
        <w:t xml:space="preserve">The staff member and the receiving organisation will communicate to the sending institution any problems or changes regarding the proposed mobility programme or mobility period.</w:t>
      </w:r>
      <w:r w:rsidDel="00000000" w:rsidR="00000000" w:rsidRPr="00000000">
        <w:rPr>
          <w:rtl w:val="0"/>
        </w:rPr>
      </w:r>
    </w:p>
    <w:p w:rsidR="00000000" w:rsidDel="00000000" w:rsidP="00000000" w:rsidRDefault="00000000" w:rsidRPr="00000000" w14:paraId="000001E5">
      <w:pPr>
        <w:ind w:right="-22"/>
        <w:jc w:val="both"/>
        <w:rPr>
          <w:rFonts w:ascii="Calibri" w:cs="Calibri" w:eastAsia="Calibri" w:hAnsi="Calibri"/>
          <w:sz w:val="16"/>
          <w:szCs w:val="16"/>
        </w:rPr>
      </w:pPr>
      <w:r w:rsidDel="00000000" w:rsidR="00000000" w:rsidRPr="00000000">
        <w:rPr>
          <w:rFonts w:ascii="Calibri" w:cs="Calibri" w:eastAsia="Calibri" w:hAnsi="Calibri"/>
          <w:color w:val="002060"/>
          <w:sz w:val="20"/>
          <w:szCs w:val="20"/>
          <w:rtl w:val="0"/>
        </w:rPr>
        <w:t xml:space="preserve">Le membre du personnel et l’organisme d’accueil communiqueront à l’organisme d’envoi tout problème ou modification concernant le programme de mobilité proposé ou la période de mobilité.</w:t>
      </w:r>
      <w:r w:rsidDel="00000000" w:rsidR="00000000" w:rsidRPr="00000000">
        <w:rPr>
          <w:rtl w:val="0"/>
        </w:rPr>
      </w:r>
    </w:p>
    <w:p w:rsidR="00000000" w:rsidDel="00000000" w:rsidP="00000000" w:rsidRDefault="00000000" w:rsidRPr="00000000" w14:paraId="000001E6">
      <w:pPr>
        <w:ind w:right="-22"/>
        <w:rPr>
          <w:rFonts w:ascii="Calibri" w:cs="Calibri" w:eastAsia="Calibri" w:hAnsi="Calibri"/>
          <w:sz w:val="16"/>
          <w:szCs w:val="16"/>
        </w:rPr>
      </w:pPr>
      <w:r w:rsidDel="00000000" w:rsidR="00000000" w:rsidRPr="00000000">
        <w:rPr>
          <w:rtl w:val="0"/>
        </w:rPr>
      </w:r>
    </w:p>
    <w:tbl>
      <w:tblPr>
        <w:tblStyle w:val="Table6"/>
        <w:tblW w:w="25470.0" w:type="dxa"/>
        <w:jc w:val="left"/>
        <w:tblBorders>
          <w:insideV w:color="000000" w:space="0" w:sz="4" w:val="single"/>
        </w:tblBorders>
        <w:tblLayout w:type="fixed"/>
        <w:tblLook w:val="0400"/>
      </w:tblPr>
      <w:tblGrid>
        <w:gridCol w:w="2410"/>
        <w:gridCol w:w="2552"/>
        <w:gridCol w:w="2126"/>
        <w:gridCol w:w="2551"/>
        <w:gridCol w:w="7341"/>
        <w:gridCol w:w="8490"/>
        <w:tblGridChange w:id="0">
          <w:tblGrid>
            <w:gridCol w:w="2410"/>
            <w:gridCol w:w="2552"/>
            <w:gridCol w:w="2126"/>
            <w:gridCol w:w="2551"/>
            <w:gridCol w:w="7341"/>
            <w:gridCol w:w="8490"/>
          </w:tblGrid>
        </w:tblGridChange>
      </w:tblGrid>
      <w:tr>
        <w:trPr>
          <w:cantSplit w:val="0"/>
          <w:trHeight w:val="180" w:hRule="atLeast"/>
          <w:tblHeader w:val="0"/>
        </w:trPr>
        <w:tc>
          <w:tcPr>
            <w:vMerge w:val="restart"/>
            <w:shd w:fill="efefef" w:val="clear"/>
            <w:tcMar>
              <w:top w:w="0.0" w:type="dxa"/>
              <w:left w:w="75.0" w:type="dxa"/>
              <w:bottom w:w="0.0" w:type="dxa"/>
              <w:right w:w="75.0" w:type="dxa"/>
            </w:tcMar>
            <w:vAlign w:val="center"/>
          </w:tcPr>
          <w:p w:rsidR="00000000" w:rsidDel="00000000" w:rsidP="00000000" w:rsidRDefault="00000000" w:rsidRPr="00000000" w14:paraId="000001E7">
            <w:pPr>
              <w:jc w:val="right"/>
              <w:rPr>
                <w:rFonts w:ascii="Helvetica Neue" w:cs="Helvetica Neue" w:eastAsia="Helvetica Neue" w:hAnsi="Helvetica Neue"/>
                <w:b w:val="1"/>
                <w:color w:val="b5b5b5"/>
                <w:sz w:val="15"/>
                <w:szCs w:val="15"/>
              </w:rPr>
            </w:pPr>
            <w:r w:rsidDel="00000000" w:rsidR="00000000" w:rsidRPr="00000000">
              <w:rPr>
                <w:rFonts w:ascii="Helvetica Neue" w:cs="Helvetica Neue" w:eastAsia="Helvetica Neue" w:hAnsi="Helvetica Neue"/>
                <w:b w:val="1"/>
                <w:color w:val="b5b5b5"/>
                <w:sz w:val="15"/>
                <w:szCs w:val="15"/>
                <w:rtl w:val="0"/>
              </w:rPr>
              <w:t xml:space="preserve">The staff member </w:t>
            </w:r>
          </w:p>
          <w:p w:rsidR="00000000" w:rsidDel="00000000" w:rsidP="00000000" w:rsidRDefault="00000000" w:rsidRPr="00000000" w14:paraId="000001E8">
            <w:pPr>
              <w:jc w:val="right"/>
              <w:rPr>
                <w:rFonts w:ascii="Helvetica Neue" w:cs="Helvetica Neue" w:eastAsia="Helvetica Neue" w:hAnsi="Helvetica Neue"/>
                <w:b w:val="1"/>
                <w:color w:val="000000"/>
                <w:sz w:val="15"/>
                <w:szCs w:val="15"/>
              </w:rPr>
            </w:pPr>
            <w:r w:rsidDel="00000000" w:rsidR="00000000" w:rsidRPr="00000000">
              <w:rPr>
                <w:rtl w:val="0"/>
              </w:rPr>
            </w:r>
          </w:p>
          <w:p w:rsidR="00000000" w:rsidDel="00000000" w:rsidP="00000000" w:rsidRDefault="00000000" w:rsidRPr="00000000" w14:paraId="000001E9">
            <w:pPr>
              <w:rPr/>
            </w:pPr>
            <w:r w:rsidDel="00000000" w:rsidR="00000000" w:rsidRPr="00000000">
              <w:rPr>
                <w:rFonts w:ascii="Helvetica Neue" w:cs="Helvetica Neue" w:eastAsia="Helvetica Neue" w:hAnsi="Helvetica Neue"/>
                <w:b w:val="1"/>
                <w:color w:val="000000"/>
                <w:sz w:val="15"/>
                <w:szCs w:val="15"/>
                <w:rtl w:val="0"/>
              </w:rPr>
              <w:t xml:space="preserve">         </w:t>
            </w:r>
            <w:r w:rsidDel="00000000" w:rsidR="00000000" w:rsidRPr="00000000">
              <w:rPr>
                <w:rFonts w:ascii="Helvetica Neue" w:cs="Helvetica Neue" w:eastAsia="Helvetica Neue" w:hAnsi="Helvetica Neue"/>
                <w:b w:val="1"/>
                <w:color w:val="002f73"/>
                <w:sz w:val="15"/>
                <w:szCs w:val="15"/>
                <w:rtl w:val="0"/>
              </w:rPr>
              <w:t xml:space="preserve">Le membre du personnel :</w:t>
            </w:r>
            <w:r w:rsidDel="00000000" w:rsidR="00000000" w:rsidRPr="00000000">
              <w:rPr>
                <w:rtl w:val="0"/>
              </w:rPr>
            </w:r>
          </w:p>
          <w:p w:rsidR="00000000" w:rsidDel="00000000" w:rsidP="00000000" w:rsidRDefault="00000000" w:rsidRPr="00000000" w14:paraId="000001EA">
            <w:pPr>
              <w:jc w:val="right"/>
              <w:rPr>
                <w:rFonts w:ascii="Helvetica Neue" w:cs="Helvetica Neue" w:eastAsia="Helvetica Neue" w:hAnsi="Helvetica Neue"/>
                <w:color w:val="002f73"/>
                <w:sz w:val="15"/>
                <w:szCs w:val="15"/>
              </w:rPr>
            </w:pPr>
            <w:r w:rsidDel="00000000" w:rsidR="00000000" w:rsidRPr="00000000">
              <w:rPr>
                <w:rtl w:val="0"/>
              </w:rPr>
            </w:r>
          </w:p>
          <w:p w:rsidR="00000000" w:rsidDel="00000000" w:rsidP="00000000" w:rsidRDefault="00000000" w:rsidRPr="00000000" w14:paraId="000001EB">
            <w:pPr>
              <w:rPr>
                <w:rFonts w:ascii="Helvetica Neue" w:cs="Helvetica Neue" w:eastAsia="Helvetica Neue" w:hAnsi="Helvetica Neue"/>
                <w:sz w:val="18"/>
                <w:szCs w:val="18"/>
              </w:rPr>
            </w:pPr>
            <w:r w:rsidDel="00000000" w:rsidR="00000000" w:rsidRPr="00000000">
              <w:rPr>
                <w:rtl w:val="0"/>
              </w:rPr>
            </w:r>
          </w:p>
        </w:tc>
        <w:tc>
          <w:tcPr>
            <w:shd w:fill="efefef" w:val="clear"/>
            <w:tcMar>
              <w:top w:w="60.0" w:type="dxa"/>
              <w:left w:w="60.0" w:type="dxa"/>
              <w:bottom w:w="60.0" w:type="dxa"/>
              <w:right w:w="60.0" w:type="dxa"/>
            </w:tcMar>
            <w:vAlign w:val="center"/>
          </w:tcPr>
          <w:p w:rsidR="00000000" w:rsidDel="00000000" w:rsidP="00000000" w:rsidRDefault="00000000" w:rsidRPr="00000000" w14:paraId="000001EC">
            <w:pPr>
              <w:jc w:val="right"/>
              <w:rPr/>
            </w:pPr>
            <w:r w:rsidDel="00000000" w:rsidR="00000000" w:rsidRPr="00000000">
              <w:rPr>
                <w:rFonts w:ascii="Helvetica Neue" w:cs="Helvetica Neue" w:eastAsia="Helvetica Neue" w:hAnsi="Helvetica Neue"/>
                <w:color w:val="b5b5b5"/>
                <w:sz w:val="15"/>
                <w:szCs w:val="15"/>
                <w:rtl w:val="0"/>
              </w:rPr>
              <w:t xml:space="preserve">Name /</w:t>
            </w:r>
            <w:r w:rsidDel="00000000" w:rsidR="00000000" w:rsidRPr="00000000">
              <w:rPr>
                <w:rFonts w:ascii="Helvetica Neue" w:cs="Helvetica Neue" w:eastAsia="Helvetica Neue" w:hAnsi="Helvetica Neue"/>
                <w:color w:val="000000"/>
                <w:sz w:val="15"/>
                <w:szCs w:val="15"/>
                <w:rtl w:val="0"/>
              </w:rPr>
              <w:t xml:space="preserve"> </w:t>
            </w:r>
            <w:r w:rsidDel="00000000" w:rsidR="00000000" w:rsidRPr="00000000">
              <w:rPr>
                <w:rFonts w:ascii="Helvetica Neue" w:cs="Helvetica Neue" w:eastAsia="Helvetica Neue" w:hAnsi="Helvetica Neue"/>
                <w:color w:val="002f73"/>
                <w:sz w:val="15"/>
                <w:szCs w:val="15"/>
                <w:rtl w:val="0"/>
              </w:rPr>
              <w:t xml:space="preserve">Nom : </w:t>
            </w:r>
            <w:r w:rsidDel="00000000" w:rsidR="00000000" w:rsidRPr="00000000">
              <w:rPr>
                <w:rtl w:val="0"/>
              </w:rPr>
            </w:r>
          </w:p>
        </w:tc>
        <w:tc>
          <w:tcPr>
            <w:shd w:fill="dbe5f1" w:val="clear"/>
            <w:tcMar>
              <w:top w:w="60.0" w:type="dxa"/>
              <w:left w:w="60.0" w:type="dxa"/>
              <w:bottom w:w="60.0" w:type="dxa"/>
              <w:right w:w="60.0" w:type="dxa"/>
            </w:tcMar>
            <w:vAlign w:val="center"/>
          </w:tcPr>
          <w:p w:rsidR="00000000" w:rsidDel="00000000" w:rsidP="00000000" w:rsidRDefault="00000000" w:rsidRPr="00000000" w14:paraId="000001ED">
            <w:pPr>
              <w:jc w:val="center"/>
              <w:rPr/>
            </w:pPr>
            <w:r w:rsidDel="00000000" w:rsidR="00000000" w:rsidRPr="00000000">
              <w:rPr>
                <w:rFonts w:ascii="Helvetica Neue" w:cs="Helvetica Neue" w:eastAsia="Helvetica Neue" w:hAnsi="Helvetica Neue"/>
                <w:color w:val="000000"/>
                <w:sz w:val="15"/>
                <w:szCs w:val="15"/>
                <w:rtl w:val="0"/>
              </w:rPr>
              <w:t xml:space="preserve">…</w:t>
            </w:r>
            <w:r w:rsidDel="00000000" w:rsidR="00000000" w:rsidRPr="00000000">
              <w:rPr>
                <w:rtl w:val="0"/>
              </w:rPr>
            </w:r>
          </w:p>
        </w:tc>
        <w:tc>
          <w:tcPr>
            <w:vMerge w:val="restart"/>
            <w:tcBorders>
              <w:right w:color="ffffff" w:space="0" w:sz="4" w:val="single"/>
            </w:tcBorders>
            <w:shd w:fill="dbe5f1" w:val="clear"/>
            <w:tcMar>
              <w:top w:w="60.0" w:type="dxa"/>
              <w:left w:w="60.0" w:type="dxa"/>
              <w:bottom w:w="60.0" w:type="dxa"/>
              <w:right w:w="60.0" w:type="dxa"/>
            </w:tcMar>
          </w:tcPr>
          <w:p w:rsidR="00000000" w:rsidDel="00000000" w:rsidP="00000000" w:rsidRDefault="00000000" w:rsidRPr="00000000" w14:paraId="000001EE">
            <w:pPr>
              <w:jc w:val="center"/>
              <w:rPr/>
            </w:pPr>
            <w:r w:rsidDel="00000000" w:rsidR="00000000" w:rsidRPr="00000000">
              <w:rPr>
                <w:rFonts w:ascii="Helvetica Neue" w:cs="Helvetica Neue" w:eastAsia="Helvetica Neue" w:hAnsi="Helvetica Neue"/>
                <w:color w:val="000000"/>
                <w:sz w:val="15"/>
                <w:szCs w:val="15"/>
                <w:rtl w:val="0"/>
              </w:rPr>
              <w:t xml:space="preserve">Signature :</w:t>
            </w:r>
            <w:r w:rsidDel="00000000" w:rsidR="00000000" w:rsidRPr="00000000">
              <w:rPr>
                <w:rtl w:val="0"/>
              </w:rPr>
            </w:r>
          </w:p>
        </w:tc>
      </w:tr>
      <w:tr>
        <w:trPr>
          <w:cantSplit w:val="0"/>
          <w:trHeight w:val="900" w:hRule="atLeast"/>
          <w:tblHeader w:val="0"/>
        </w:trPr>
        <w:tc>
          <w:tcPr>
            <w:vMerge w:val="continue"/>
            <w:shd w:fill="efefef" w:val="clear"/>
            <w:tcMar>
              <w:top w:w="0.0" w:type="dxa"/>
              <w:left w:w="75.0" w:type="dxa"/>
              <w:bottom w:w="0.0" w:type="dxa"/>
              <w:right w:w="75.0" w:type="dxa"/>
            </w:tcMar>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fefef" w:val="clear"/>
            <w:tcMar>
              <w:top w:w="60.0" w:type="dxa"/>
              <w:left w:w="60.0" w:type="dxa"/>
              <w:bottom w:w="60.0" w:type="dxa"/>
              <w:right w:w="60.0" w:type="dxa"/>
            </w:tcMar>
            <w:vAlign w:val="center"/>
          </w:tcPr>
          <w:p w:rsidR="00000000" w:rsidDel="00000000" w:rsidP="00000000" w:rsidRDefault="00000000" w:rsidRPr="00000000" w14:paraId="000001F0">
            <w:pPr>
              <w:jc w:val="right"/>
              <w:rPr/>
            </w:pPr>
            <w:r w:rsidDel="00000000" w:rsidR="00000000" w:rsidRPr="00000000">
              <w:rPr>
                <w:rFonts w:ascii="Helvetica Neue" w:cs="Helvetica Neue" w:eastAsia="Helvetica Neue" w:hAnsi="Helvetica Neue"/>
                <w:color w:val="000000"/>
                <w:sz w:val="15"/>
                <w:szCs w:val="15"/>
                <w:rtl w:val="0"/>
              </w:rPr>
              <w:t xml:space="preserve">Date :</w:t>
            </w:r>
            <w:r w:rsidDel="00000000" w:rsidR="00000000" w:rsidRPr="00000000">
              <w:rPr>
                <w:rtl w:val="0"/>
              </w:rPr>
            </w:r>
          </w:p>
        </w:tc>
        <w:tc>
          <w:tcPr>
            <w:shd w:fill="dbe5f1" w:val="clear"/>
            <w:tcMar>
              <w:top w:w="60.0" w:type="dxa"/>
              <w:left w:w="60.0" w:type="dxa"/>
              <w:bottom w:w="60.0" w:type="dxa"/>
              <w:right w:w="60.0" w:type="dxa"/>
            </w:tcMar>
            <w:vAlign w:val="center"/>
          </w:tcPr>
          <w:p w:rsidR="00000000" w:rsidDel="00000000" w:rsidP="00000000" w:rsidRDefault="00000000" w:rsidRPr="00000000" w14:paraId="000001F1">
            <w:pPr>
              <w:jc w:val="center"/>
              <w:rPr/>
            </w:pPr>
            <w:r w:rsidDel="00000000" w:rsidR="00000000" w:rsidRPr="00000000">
              <w:rPr>
                <w:rFonts w:ascii="Helvetica Neue" w:cs="Helvetica Neue" w:eastAsia="Helvetica Neue" w:hAnsi="Helvetica Neue"/>
                <w:color w:val="000000"/>
                <w:sz w:val="15"/>
                <w:szCs w:val="15"/>
                <w:rtl w:val="0"/>
              </w:rPr>
              <w:t xml:space="preserve">…</w:t>
            </w:r>
            <w:r w:rsidDel="00000000" w:rsidR="00000000" w:rsidRPr="00000000">
              <w:rPr>
                <w:rtl w:val="0"/>
              </w:rPr>
            </w:r>
          </w:p>
        </w:tc>
        <w:tc>
          <w:tcPr>
            <w:vMerge w:val="continue"/>
            <w:tcBorders>
              <w:right w:color="ffffff" w:space="0" w:sz="4" w:val="single"/>
            </w:tcBorders>
            <w:shd w:fill="dbe5f1" w:val="clear"/>
            <w:tcMar>
              <w:top w:w="60.0" w:type="dxa"/>
              <w:left w:w="60.0" w:type="dxa"/>
              <w:bottom w:w="60.0" w:type="dxa"/>
              <w:right w:w="60.0" w:type="dxa"/>
            </w:tcM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85" w:hRule="atLeast"/>
          <w:tblHeader w:val="0"/>
        </w:trPr>
        <w:tc>
          <w:tcPr>
            <w:gridSpan w:val="4"/>
            <w:shd w:fill="ffffff" w:val="clear"/>
            <w:tcMar>
              <w:top w:w="0.0" w:type="dxa"/>
              <w:left w:w="75.0" w:type="dxa"/>
              <w:bottom w:w="0.0" w:type="dxa"/>
              <w:right w:w="75.0" w:type="dxa"/>
            </w:tcMar>
            <w:vAlign w:val="center"/>
          </w:tcPr>
          <w:p w:rsidR="00000000" w:rsidDel="00000000" w:rsidP="00000000" w:rsidRDefault="00000000" w:rsidRPr="00000000" w14:paraId="000001F3">
            <w:pPr>
              <w:rPr>
                <w:rFonts w:ascii="Helvetica Neue" w:cs="Helvetica Neue" w:eastAsia="Helvetica Neue" w:hAnsi="Helvetica Neue"/>
                <w:sz w:val="18"/>
                <w:szCs w:val="18"/>
              </w:rPr>
            </w:pPr>
            <w:r w:rsidDel="00000000" w:rsidR="00000000" w:rsidRPr="00000000">
              <w:rPr>
                <w:rtl w:val="0"/>
              </w:rPr>
            </w:r>
          </w:p>
        </w:tc>
      </w:tr>
      <w:tr>
        <w:trPr>
          <w:cantSplit w:val="0"/>
          <w:trHeight w:val="360" w:hRule="atLeast"/>
          <w:tblHeader w:val="0"/>
        </w:trPr>
        <w:tc>
          <w:tcPr>
            <w:vMerge w:val="restart"/>
            <w:shd w:fill="efefef" w:val="clear"/>
            <w:tcMar>
              <w:top w:w="0.0" w:type="dxa"/>
              <w:left w:w="75.0" w:type="dxa"/>
              <w:bottom w:w="0.0" w:type="dxa"/>
              <w:right w:w="75.0" w:type="dxa"/>
            </w:tcMar>
            <w:vAlign w:val="center"/>
          </w:tcPr>
          <w:p w:rsidR="00000000" w:rsidDel="00000000" w:rsidP="00000000" w:rsidRDefault="00000000" w:rsidRPr="00000000" w14:paraId="000001F7">
            <w:pPr>
              <w:jc w:val="right"/>
              <w:rPr/>
            </w:pPr>
            <w:r w:rsidDel="00000000" w:rsidR="00000000" w:rsidRPr="00000000">
              <w:rPr>
                <w:rFonts w:ascii="Helvetica Neue" w:cs="Helvetica Neue" w:eastAsia="Helvetica Neue" w:hAnsi="Helvetica Neue"/>
                <w:b w:val="1"/>
                <w:color w:val="b5b5b5"/>
                <w:sz w:val="15"/>
                <w:szCs w:val="15"/>
                <w:rtl w:val="0"/>
              </w:rPr>
              <w:t xml:space="preserve">The sending institution </w:t>
            </w:r>
            <w:r w:rsidDel="00000000" w:rsidR="00000000" w:rsidRPr="00000000">
              <w:rPr>
                <w:rFonts w:ascii="Helvetica Neue" w:cs="Helvetica Neue" w:eastAsia="Helvetica Neue" w:hAnsi="Helvetica Neue"/>
                <w:b w:val="1"/>
                <w:color w:val="000000"/>
                <w:sz w:val="15"/>
                <w:szCs w:val="15"/>
                <w:rtl w:val="0"/>
              </w:rPr>
              <w:t xml:space="preserve"> </w:t>
            </w:r>
            <w:r w:rsidDel="00000000" w:rsidR="00000000" w:rsidRPr="00000000">
              <w:rPr>
                <w:rFonts w:ascii="Helvetica Neue" w:cs="Helvetica Neue" w:eastAsia="Helvetica Neue" w:hAnsi="Helvetica Neue"/>
                <w:b w:val="1"/>
                <w:color w:val="002f73"/>
                <w:sz w:val="15"/>
                <w:szCs w:val="15"/>
                <w:rtl w:val="0"/>
              </w:rPr>
              <w:t xml:space="preserve">L’organisme d’envoi :</w:t>
            </w:r>
            <w:r w:rsidDel="00000000" w:rsidR="00000000" w:rsidRPr="00000000">
              <w:rPr>
                <w:rtl w:val="0"/>
              </w:rPr>
            </w:r>
          </w:p>
          <w:p w:rsidR="00000000" w:rsidDel="00000000" w:rsidP="00000000" w:rsidRDefault="00000000" w:rsidRPr="00000000" w14:paraId="000001F8">
            <w:pPr>
              <w:jc w:val="right"/>
              <w:rPr>
                <w:rFonts w:ascii="Helvetica Neue" w:cs="Helvetica Neue" w:eastAsia="Helvetica Neue" w:hAnsi="Helvetica Neue"/>
                <w:color w:val="b5b5b5"/>
                <w:sz w:val="15"/>
                <w:szCs w:val="15"/>
              </w:rPr>
            </w:pPr>
            <w:r w:rsidDel="00000000" w:rsidR="00000000" w:rsidRPr="00000000">
              <w:rPr>
                <w:rtl w:val="0"/>
              </w:rPr>
            </w:r>
          </w:p>
          <w:p w:rsidR="00000000" w:rsidDel="00000000" w:rsidP="00000000" w:rsidRDefault="00000000" w:rsidRPr="00000000" w14:paraId="000001F9">
            <w:pPr>
              <w:rPr>
                <w:rFonts w:ascii="Helvetica Neue" w:cs="Helvetica Neue" w:eastAsia="Helvetica Neue" w:hAnsi="Helvetica Neue"/>
                <w:sz w:val="18"/>
                <w:szCs w:val="18"/>
              </w:rPr>
            </w:pPr>
            <w:r w:rsidDel="00000000" w:rsidR="00000000" w:rsidRPr="00000000">
              <w:rPr>
                <w:rtl w:val="0"/>
              </w:rPr>
            </w:r>
          </w:p>
        </w:tc>
        <w:tc>
          <w:tcPr>
            <w:shd w:fill="efefef" w:val="clear"/>
            <w:tcMar>
              <w:top w:w="60.0" w:type="dxa"/>
              <w:left w:w="60.0" w:type="dxa"/>
              <w:bottom w:w="60.0" w:type="dxa"/>
              <w:right w:w="60.0" w:type="dxa"/>
            </w:tcMar>
            <w:vAlign w:val="center"/>
          </w:tcPr>
          <w:p w:rsidR="00000000" w:rsidDel="00000000" w:rsidP="00000000" w:rsidRDefault="00000000" w:rsidRPr="00000000" w14:paraId="000001FA">
            <w:pPr>
              <w:jc w:val="right"/>
              <w:rPr/>
            </w:pPr>
            <w:r w:rsidDel="00000000" w:rsidR="00000000" w:rsidRPr="00000000">
              <w:rPr>
                <w:rFonts w:ascii="Helvetica Neue" w:cs="Helvetica Neue" w:eastAsia="Helvetica Neue" w:hAnsi="Helvetica Neue"/>
                <w:color w:val="b5b5b5"/>
                <w:sz w:val="15"/>
                <w:szCs w:val="15"/>
                <w:rtl w:val="0"/>
              </w:rPr>
              <w:t xml:space="preserve">Name of the responsible person:</w:t>
            </w:r>
            <w:r w:rsidDel="00000000" w:rsidR="00000000" w:rsidRPr="00000000">
              <w:rPr>
                <w:rtl w:val="0"/>
              </w:rPr>
            </w:r>
          </w:p>
          <w:p w:rsidR="00000000" w:rsidDel="00000000" w:rsidP="00000000" w:rsidRDefault="00000000" w:rsidRPr="00000000" w14:paraId="000001FB">
            <w:pPr>
              <w:jc w:val="right"/>
              <w:rPr/>
            </w:pPr>
            <w:r w:rsidDel="00000000" w:rsidR="00000000" w:rsidRPr="00000000">
              <w:rPr>
                <w:rFonts w:ascii="Helvetica Neue" w:cs="Helvetica Neue" w:eastAsia="Helvetica Neue" w:hAnsi="Helvetica Neue"/>
                <w:color w:val="002f73"/>
                <w:sz w:val="15"/>
                <w:szCs w:val="15"/>
                <w:rtl w:val="0"/>
              </w:rPr>
              <w:t xml:space="preserve">Nom de la personne responsable :</w:t>
            </w:r>
            <w:r w:rsidDel="00000000" w:rsidR="00000000" w:rsidRPr="00000000">
              <w:rPr>
                <w:rtl w:val="0"/>
              </w:rPr>
            </w:r>
          </w:p>
        </w:tc>
        <w:tc>
          <w:tcPr>
            <w:shd w:fill="dbe5f1" w:val="clear"/>
            <w:tcMar>
              <w:top w:w="60.0" w:type="dxa"/>
              <w:left w:w="60.0" w:type="dxa"/>
              <w:bottom w:w="60.0" w:type="dxa"/>
              <w:right w:w="60.0" w:type="dxa"/>
            </w:tcMar>
            <w:vAlign w:val="center"/>
          </w:tcPr>
          <w:p w:rsidR="00000000" w:rsidDel="00000000" w:rsidP="00000000" w:rsidRDefault="00000000" w:rsidRPr="00000000" w14:paraId="000001FC">
            <w:pPr>
              <w:jc w:val="center"/>
              <w:rPr/>
            </w:pPr>
            <w:r w:rsidDel="00000000" w:rsidR="00000000" w:rsidRPr="00000000">
              <w:rPr>
                <w:rFonts w:ascii="Helvetica Neue" w:cs="Helvetica Neue" w:eastAsia="Helvetica Neue" w:hAnsi="Helvetica Neue"/>
                <w:color w:val="000000"/>
                <w:sz w:val="15"/>
                <w:szCs w:val="15"/>
                <w:rtl w:val="0"/>
              </w:rPr>
              <w:t xml:space="preserve">…</w:t>
            </w:r>
            <w:r w:rsidDel="00000000" w:rsidR="00000000" w:rsidRPr="00000000">
              <w:rPr>
                <w:rtl w:val="0"/>
              </w:rPr>
            </w:r>
          </w:p>
        </w:tc>
        <w:tc>
          <w:tcPr>
            <w:vMerge w:val="restart"/>
            <w:tcBorders>
              <w:right w:color="ffffff" w:space="0" w:sz="4" w:val="single"/>
            </w:tcBorders>
            <w:shd w:fill="dbe5f1" w:val="clear"/>
            <w:tcMar>
              <w:top w:w="60.0" w:type="dxa"/>
              <w:left w:w="60.0" w:type="dxa"/>
              <w:bottom w:w="60.0" w:type="dxa"/>
              <w:right w:w="60.0" w:type="dxa"/>
            </w:tcMar>
          </w:tcPr>
          <w:p w:rsidR="00000000" w:rsidDel="00000000" w:rsidP="00000000" w:rsidRDefault="00000000" w:rsidRPr="00000000" w14:paraId="000001FD">
            <w:pPr>
              <w:jc w:val="center"/>
              <w:rPr/>
            </w:pPr>
            <w:r w:rsidDel="00000000" w:rsidR="00000000" w:rsidRPr="00000000">
              <w:rPr>
                <w:rFonts w:ascii="Helvetica Neue" w:cs="Helvetica Neue" w:eastAsia="Helvetica Neue" w:hAnsi="Helvetica Neue"/>
                <w:color w:val="000000"/>
                <w:sz w:val="15"/>
                <w:szCs w:val="15"/>
                <w:rtl w:val="0"/>
              </w:rPr>
              <w:t xml:space="preserve">Signature :</w:t>
            </w:r>
            <w:r w:rsidDel="00000000" w:rsidR="00000000" w:rsidRPr="00000000">
              <w:rPr>
                <w:rtl w:val="0"/>
              </w:rPr>
            </w:r>
          </w:p>
        </w:tc>
      </w:tr>
      <w:tr>
        <w:trPr>
          <w:cantSplit w:val="0"/>
          <w:trHeight w:val="615" w:hRule="atLeast"/>
          <w:tblHeader w:val="0"/>
        </w:trPr>
        <w:tc>
          <w:tcPr>
            <w:vMerge w:val="continue"/>
            <w:shd w:fill="efefef" w:val="clear"/>
            <w:tcMar>
              <w:top w:w="0.0" w:type="dxa"/>
              <w:left w:w="75.0" w:type="dxa"/>
              <w:bottom w:w="0.0" w:type="dxa"/>
              <w:right w:w="75.0" w:type="dxa"/>
            </w:tcM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000000" w:space="0" w:sz="0" w:val="nil"/>
            </w:tcBorders>
            <w:shd w:fill="efefef" w:val="clear"/>
            <w:tcMar>
              <w:top w:w="60.0" w:type="dxa"/>
              <w:left w:w="60.0" w:type="dxa"/>
              <w:bottom w:w="60.0" w:type="dxa"/>
              <w:right w:w="60.0" w:type="dxa"/>
            </w:tcMar>
            <w:vAlign w:val="center"/>
          </w:tcPr>
          <w:p w:rsidR="00000000" w:rsidDel="00000000" w:rsidP="00000000" w:rsidRDefault="00000000" w:rsidRPr="00000000" w14:paraId="000001FF">
            <w:pPr>
              <w:jc w:val="right"/>
              <w:rPr/>
            </w:pPr>
            <w:r w:rsidDel="00000000" w:rsidR="00000000" w:rsidRPr="00000000">
              <w:rPr>
                <w:rFonts w:ascii="Helvetica Neue" w:cs="Helvetica Neue" w:eastAsia="Helvetica Neue" w:hAnsi="Helvetica Neue"/>
                <w:color w:val="000000"/>
                <w:sz w:val="15"/>
                <w:szCs w:val="15"/>
                <w:rtl w:val="0"/>
              </w:rPr>
              <w:t xml:space="preserve">Date :</w:t>
            </w:r>
            <w:r w:rsidDel="00000000" w:rsidR="00000000" w:rsidRPr="00000000">
              <w:rPr>
                <w:rtl w:val="0"/>
              </w:rPr>
            </w:r>
          </w:p>
        </w:tc>
        <w:tc>
          <w:tcPr>
            <w:tcBorders>
              <w:bottom w:color="000000" w:space="0" w:sz="0" w:val="nil"/>
            </w:tcBorders>
            <w:shd w:fill="dbe5f1" w:val="clear"/>
            <w:tcMar>
              <w:top w:w="60.0" w:type="dxa"/>
              <w:left w:w="60.0" w:type="dxa"/>
              <w:bottom w:w="60.0" w:type="dxa"/>
              <w:right w:w="60.0" w:type="dxa"/>
            </w:tcMar>
            <w:vAlign w:val="center"/>
          </w:tcPr>
          <w:p w:rsidR="00000000" w:rsidDel="00000000" w:rsidP="00000000" w:rsidRDefault="00000000" w:rsidRPr="00000000" w14:paraId="00000200">
            <w:pPr>
              <w:jc w:val="center"/>
              <w:rPr/>
            </w:pPr>
            <w:r w:rsidDel="00000000" w:rsidR="00000000" w:rsidRPr="00000000">
              <w:rPr>
                <w:rFonts w:ascii="Helvetica Neue" w:cs="Helvetica Neue" w:eastAsia="Helvetica Neue" w:hAnsi="Helvetica Neue"/>
                <w:color w:val="000000"/>
                <w:sz w:val="15"/>
                <w:szCs w:val="15"/>
                <w:rtl w:val="0"/>
              </w:rPr>
              <w:t xml:space="preserve">…</w:t>
            </w:r>
            <w:r w:rsidDel="00000000" w:rsidR="00000000" w:rsidRPr="00000000">
              <w:rPr>
                <w:rtl w:val="0"/>
              </w:rPr>
            </w:r>
          </w:p>
        </w:tc>
        <w:tc>
          <w:tcPr>
            <w:vMerge w:val="continue"/>
            <w:tcBorders>
              <w:right w:color="ffffff" w:space="0" w:sz="4" w:val="single"/>
            </w:tcBorders>
            <w:shd w:fill="dbe5f1" w:val="clear"/>
            <w:tcMar>
              <w:top w:w="60.0" w:type="dxa"/>
              <w:left w:w="60.0" w:type="dxa"/>
              <w:bottom w:w="60.0" w:type="dxa"/>
              <w:right w:w="60.0" w:type="dxa"/>
            </w:tcM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gridSpan w:val="4"/>
            <w:tcBorders>
              <w:right w:color="000000" w:space="0" w:sz="0" w:val="nil"/>
            </w:tcBorders>
            <w:shd w:fill="ffffff" w:val="clear"/>
            <w:tcMar>
              <w:top w:w="0.0" w:type="dxa"/>
              <w:left w:w="75.0" w:type="dxa"/>
              <w:bottom w:w="0.0" w:type="dxa"/>
              <w:right w:w="75.0" w:type="dxa"/>
            </w:tcMar>
            <w:vAlign w:val="center"/>
          </w:tcPr>
          <w:p w:rsidR="00000000" w:rsidDel="00000000" w:rsidP="00000000" w:rsidRDefault="00000000" w:rsidRPr="00000000" w14:paraId="00000202">
            <w:pPr>
              <w:rPr>
                <w:rFonts w:ascii="Helvetica Neue" w:cs="Helvetica Neue" w:eastAsia="Helvetica Neue" w:hAnsi="Helvetica Neue"/>
                <w:sz w:val="18"/>
                <w:szCs w:val="18"/>
              </w:rPr>
            </w:pPr>
            <w:r w:rsidDel="00000000" w:rsidR="00000000" w:rsidRPr="00000000">
              <w:rPr>
                <w:rtl w:val="0"/>
              </w:rPr>
            </w:r>
          </w:p>
        </w:tc>
        <w:tc>
          <w:tcPr>
            <w:tcBorders>
              <w:left w:color="000000" w:space="0" w:sz="0" w:val="nil"/>
            </w:tcBorders>
          </w:tcPr>
          <w:p w:rsidR="00000000" w:rsidDel="00000000" w:rsidP="00000000" w:rsidRDefault="00000000" w:rsidRPr="00000000" w14:paraId="00000206">
            <w:pPr>
              <w:rPr>
                <w:sz w:val="20"/>
                <w:szCs w:val="20"/>
              </w:rPr>
            </w:pPr>
            <w:r w:rsidDel="00000000" w:rsidR="00000000" w:rsidRPr="00000000">
              <w:rPr>
                <w:rtl w:val="0"/>
              </w:rPr>
            </w:r>
          </w:p>
        </w:tc>
        <w:tc>
          <w:tcPr>
            <w:vAlign w:val="center"/>
          </w:tcPr>
          <w:p w:rsidR="00000000" w:rsidDel="00000000" w:rsidP="00000000" w:rsidRDefault="00000000" w:rsidRPr="00000000" w14:paraId="00000207">
            <w:pPr>
              <w:rPr>
                <w:sz w:val="20"/>
                <w:szCs w:val="20"/>
              </w:rPr>
            </w:pPr>
            <w:r w:rsidDel="00000000" w:rsidR="00000000" w:rsidRPr="00000000">
              <w:rPr>
                <w:rtl w:val="0"/>
              </w:rPr>
            </w:r>
          </w:p>
        </w:tc>
      </w:tr>
      <w:tr>
        <w:trPr>
          <w:cantSplit w:val="0"/>
          <w:trHeight w:val="375" w:hRule="atLeast"/>
          <w:tblHeader w:val="0"/>
        </w:trPr>
        <w:tc>
          <w:tcPr>
            <w:vMerge w:val="restart"/>
            <w:shd w:fill="efefef" w:val="clear"/>
            <w:tcMar>
              <w:top w:w="0.0" w:type="dxa"/>
              <w:left w:w="75.0" w:type="dxa"/>
              <w:bottom w:w="0.0" w:type="dxa"/>
              <w:right w:w="75.0" w:type="dxa"/>
            </w:tcMar>
            <w:vAlign w:val="center"/>
          </w:tcPr>
          <w:p w:rsidR="00000000" w:rsidDel="00000000" w:rsidP="00000000" w:rsidRDefault="00000000" w:rsidRPr="00000000" w14:paraId="00000208">
            <w:pPr>
              <w:jc w:val="right"/>
              <w:rPr/>
            </w:pPr>
            <w:r w:rsidDel="00000000" w:rsidR="00000000" w:rsidRPr="00000000">
              <w:rPr>
                <w:rFonts w:ascii="Helvetica Neue" w:cs="Helvetica Neue" w:eastAsia="Helvetica Neue" w:hAnsi="Helvetica Neue"/>
                <w:b w:val="1"/>
                <w:color w:val="b5b5b5"/>
                <w:sz w:val="15"/>
                <w:szCs w:val="15"/>
                <w:rtl w:val="0"/>
              </w:rPr>
              <w:t xml:space="preserve">The receiving organisation  </w:t>
            </w:r>
            <w:r w:rsidDel="00000000" w:rsidR="00000000" w:rsidRPr="00000000">
              <w:rPr>
                <w:rFonts w:ascii="Helvetica Neue" w:cs="Helvetica Neue" w:eastAsia="Helvetica Neue" w:hAnsi="Helvetica Neue"/>
                <w:b w:val="1"/>
                <w:color w:val="002f73"/>
                <w:sz w:val="15"/>
                <w:szCs w:val="15"/>
                <w:rtl w:val="0"/>
              </w:rPr>
              <w:t xml:space="preserve">L’organisme d’accueil :</w:t>
            </w:r>
            <w:r w:rsidDel="00000000" w:rsidR="00000000" w:rsidRPr="00000000">
              <w:rPr>
                <w:rtl w:val="0"/>
              </w:rPr>
            </w:r>
          </w:p>
        </w:tc>
        <w:tc>
          <w:tcPr>
            <w:shd w:fill="efefef" w:val="clear"/>
            <w:tcMar>
              <w:top w:w="60.0" w:type="dxa"/>
              <w:left w:w="60.0" w:type="dxa"/>
              <w:bottom w:w="60.0" w:type="dxa"/>
              <w:right w:w="60.0" w:type="dxa"/>
            </w:tcMar>
            <w:vAlign w:val="center"/>
          </w:tcPr>
          <w:p w:rsidR="00000000" w:rsidDel="00000000" w:rsidP="00000000" w:rsidRDefault="00000000" w:rsidRPr="00000000" w14:paraId="00000209">
            <w:pPr>
              <w:jc w:val="right"/>
              <w:rPr/>
            </w:pPr>
            <w:r w:rsidDel="00000000" w:rsidR="00000000" w:rsidRPr="00000000">
              <w:rPr>
                <w:rFonts w:ascii="Helvetica Neue" w:cs="Helvetica Neue" w:eastAsia="Helvetica Neue" w:hAnsi="Helvetica Neue"/>
                <w:color w:val="b5b5b5"/>
                <w:sz w:val="15"/>
                <w:szCs w:val="15"/>
                <w:rtl w:val="0"/>
              </w:rPr>
              <w:t xml:space="preserve">Name of the responsible person:</w:t>
            </w:r>
            <w:r w:rsidDel="00000000" w:rsidR="00000000" w:rsidRPr="00000000">
              <w:rPr>
                <w:rtl w:val="0"/>
              </w:rPr>
            </w:r>
          </w:p>
          <w:p w:rsidR="00000000" w:rsidDel="00000000" w:rsidP="00000000" w:rsidRDefault="00000000" w:rsidRPr="00000000" w14:paraId="0000020A">
            <w:pPr>
              <w:jc w:val="right"/>
              <w:rPr/>
            </w:pPr>
            <w:r w:rsidDel="00000000" w:rsidR="00000000" w:rsidRPr="00000000">
              <w:rPr>
                <w:rFonts w:ascii="Helvetica Neue" w:cs="Helvetica Neue" w:eastAsia="Helvetica Neue" w:hAnsi="Helvetica Neue"/>
                <w:color w:val="002f73"/>
                <w:sz w:val="15"/>
                <w:szCs w:val="15"/>
                <w:rtl w:val="0"/>
              </w:rPr>
              <w:t xml:space="preserve">Nom de la personne responsable :</w:t>
            </w:r>
            <w:r w:rsidDel="00000000" w:rsidR="00000000" w:rsidRPr="00000000">
              <w:rPr>
                <w:rtl w:val="0"/>
              </w:rPr>
            </w:r>
          </w:p>
        </w:tc>
        <w:tc>
          <w:tcPr>
            <w:shd w:fill="dbe5f1" w:val="clear"/>
            <w:tcMar>
              <w:top w:w="60.0" w:type="dxa"/>
              <w:left w:w="60.0" w:type="dxa"/>
              <w:bottom w:w="60.0" w:type="dxa"/>
              <w:right w:w="60.0" w:type="dxa"/>
            </w:tcMar>
            <w:vAlign w:val="center"/>
          </w:tcPr>
          <w:p w:rsidR="00000000" w:rsidDel="00000000" w:rsidP="00000000" w:rsidRDefault="00000000" w:rsidRPr="00000000" w14:paraId="0000020B">
            <w:pPr>
              <w:jc w:val="center"/>
              <w:rPr/>
            </w:pPr>
            <w:r w:rsidDel="00000000" w:rsidR="00000000" w:rsidRPr="00000000">
              <w:rPr>
                <w:rFonts w:ascii="Helvetica Neue" w:cs="Helvetica Neue" w:eastAsia="Helvetica Neue" w:hAnsi="Helvetica Neue"/>
                <w:color w:val="000000"/>
                <w:sz w:val="15"/>
                <w:szCs w:val="15"/>
                <w:rtl w:val="0"/>
              </w:rPr>
              <w:t xml:space="preserve">…</w:t>
            </w:r>
            <w:r w:rsidDel="00000000" w:rsidR="00000000" w:rsidRPr="00000000">
              <w:rPr>
                <w:rtl w:val="0"/>
              </w:rPr>
            </w:r>
          </w:p>
        </w:tc>
        <w:tc>
          <w:tcPr>
            <w:vMerge w:val="restart"/>
            <w:tcBorders>
              <w:right w:color="ffffff" w:space="0" w:sz="4" w:val="single"/>
            </w:tcBorders>
            <w:shd w:fill="dbe5f1" w:val="clear"/>
            <w:tcMar>
              <w:top w:w="60.0" w:type="dxa"/>
              <w:left w:w="60.0" w:type="dxa"/>
              <w:bottom w:w="60.0" w:type="dxa"/>
              <w:right w:w="60.0" w:type="dxa"/>
            </w:tcMar>
          </w:tcPr>
          <w:p w:rsidR="00000000" w:rsidDel="00000000" w:rsidP="00000000" w:rsidRDefault="00000000" w:rsidRPr="00000000" w14:paraId="0000020C">
            <w:pPr>
              <w:jc w:val="center"/>
              <w:rPr/>
            </w:pPr>
            <w:r w:rsidDel="00000000" w:rsidR="00000000" w:rsidRPr="00000000">
              <w:rPr>
                <w:rFonts w:ascii="Helvetica Neue" w:cs="Helvetica Neue" w:eastAsia="Helvetica Neue" w:hAnsi="Helvetica Neue"/>
                <w:color w:val="000000"/>
                <w:sz w:val="15"/>
                <w:szCs w:val="15"/>
                <w:rtl w:val="0"/>
              </w:rPr>
              <w:t xml:space="preserve">Signature : </w:t>
            </w:r>
            <w:r w:rsidDel="00000000" w:rsidR="00000000" w:rsidRPr="00000000">
              <w:rPr>
                <w:rtl w:val="0"/>
              </w:rPr>
            </w:r>
          </w:p>
        </w:tc>
      </w:tr>
      <w:tr>
        <w:trPr>
          <w:cantSplit w:val="0"/>
          <w:trHeight w:val="705" w:hRule="atLeast"/>
          <w:tblHeader w:val="0"/>
        </w:trPr>
        <w:tc>
          <w:tcPr>
            <w:vMerge w:val="continue"/>
            <w:shd w:fill="efefef" w:val="clear"/>
            <w:tcMar>
              <w:top w:w="0.0" w:type="dxa"/>
              <w:left w:w="75.0" w:type="dxa"/>
              <w:bottom w:w="0.0" w:type="dxa"/>
              <w:right w:w="75.0" w:type="dxa"/>
            </w:tcM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fefef" w:val="clear"/>
            <w:tcMar>
              <w:top w:w="60.0" w:type="dxa"/>
              <w:left w:w="60.0" w:type="dxa"/>
              <w:bottom w:w="60.0" w:type="dxa"/>
              <w:right w:w="60.0" w:type="dxa"/>
            </w:tcMar>
            <w:vAlign w:val="center"/>
          </w:tcPr>
          <w:p w:rsidR="00000000" w:rsidDel="00000000" w:rsidP="00000000" w:rsidRDefault="00000000" w:rsidRPr="00000000" w14:paraId="0000020E">
            <w:pPr>
              <w:jc w:val="right"/>
              <w:rPr/>
            </w:pPr>
            <w:r w:rsidDel="00000000" w:rsidR="00000000" w:rsidRPr="00000000">
              <w:rPr>
                <w:rFonts w:ascii="Helvetica Neue" w:cs="Helvetica Neue" w:eastAsia="Helvetica Neue" w:hAnsi="Helvetica Neue"/>
                <w:color w:val="000000"/>
                <w:sz w:val="15"/>
                <w:szCs w:val="15"/>
                <w:rtl w:val="0"/>
              </w:rPr>
              <w:t xml:space="preserve">Date :</w:t>
            </w:r>
            <w:r w:rsidDel="00000000" w:rsidR="00000000" w:rsidRPr="00000000">
              <w:rPr>
                <w:rtl w:val="0"/>
              </w:rPr>
            </w:r>
          </w:p>
        </w:tc>
        <w:tc>
          <w:tcPr>
            <w:shd w:fill="dbe5f1" w:val="clear"/>
            <w:tcMar>
              <w:top w:w="60.0" w:type="dxa"/>
              <w:left w:w="60.0" w:type="dxa"/>
              <w:bottom w:w="60.0" w:type="dxa"/>
              <w:right w:w="60.0" w:type="dxa"/>
            </w:tcMar>
            <w:vAlign w:val="center"/>
          </w:tcPr>
          <w:p w:rsidR="00000000" w:rsidDel="00000000" w:rsidP="00000000" w:rsidRDefault="00000000" w:rsidRPr="00000000" w14:paraId="0000020F">
            <w:pPr>
              <w:jc w:val="center"/>
              <w:rPr/>
            </w:pPr>
            <w:r w:rsidDel="00000000" w:rsidR="00000000" w:rsidRPr="00000000">
              <w:rPr>
                <w:rFonts w:ascii="Helvetica Neue" w:cs="Helvetica Neue" w:eastAsia="Helvetica Neue" w:hAnsi="Helvetica Neue"/>
                <w:color w:val="000000"/>
                <w:sz w:val="15"/>
                <w:szCs w:val="15"/>
                <w:rtl w:val="0"/>
              </w:rPr>
              <w:t xml:space="preserve">…</w:t>
            </w:r>
            <w:r w:rsidDel="00000000" w:rsidR="00000000" w:rsidRPr="00000000">
              <w:rPr>
                <w:rtl w:val="0"/>
              </w:rPr>
            </w:r>
          </w:p>
        </w:tc>
        <w:tc>
          <w:tcPr>
            <w:vMerge w:val="continue"/>
            <w:tcBorders>
              <w:right w:color="ffffff" w:space="0" w:sz="4" w:val="single"/>
            </w:tcBorders>
            <w:shd w:fill="dbe5f1" w:val="clear"/>
            <w:tcMar>
              <w:top w:w="60.0" w:type="dxa"/>
              <w:left w:w="60.0" w:type="dxa"/>
              <w:bottom w:w="60.0" w:type="dxa"/>
              <w:right w:w="60.0" w:type="dxa"/>
            </w:tcM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11">
      <w:pPr>
        <w:rPr>
          <w:rFonts w:ascii="Calibri" w:cs="Calibri" w:eastAsia="Calibri" w:hAnsi="Calibri"/>
          <w:sz w:val="18"/>
          <w:szCs w:val="18"/>
        </w:rPr>
      </w:pPr>
      <w:r w:rsidDel="00000000" w:rsidR="00000000" w:rsidRPr="00000000">
        <w:rPr>
          <w:rtl w:val="0"/>
        </w:rPr>
      </w:r>
    </w:p>
    <w:sectPr>
      <w:headerReference r:id="rId10" w:type="default"/>
      <w:headerReference r:id="rId11" w:type="first"/>
      <w:headerReference r:id="rId12" w:type="even"/>
      <w:footerReference r:id="rId13" w:type="default"/>
      <w:pgSz w:h="16838" w:w="11906" w:orient="portrait"/>
      <w:pgMar w:bottom="1418" w:top="1418" w:left="1418" w:right="991" w:header="1701" w:footer="4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MS Gothic"/>
  <w:font w:name="Arial Unicode MS"/>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E">
    <w:pPr>
      <w:ind w:left="-426" w:firstLine="0"/>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 xml:space="preserve">Mobilités de l’enseignement supérieur - Formation des personnels (STT) - convention 2023</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sur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a6a6a6"/>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a6a6a6"/>
          <w:sz w:val="16"/>
          <w:szCs w:val="16"/>
          <w:u w:val="none"/>
          <w:shd w:fill="auto" w:val="clear"/>
          <w:vertAlign w:val="baseline"/>
          <w:rtl w:val="0"/>
        </w:rPr>
        <w:t xml:space="preserve">In case the mobility combines teaching and training activities, </w:t>
      </w:r>
      <w:r w:rsidDel="00000000" w:rsidR="00000000" w:rsidRPr="00000000">
        <w:rPr>
          <w:rFonts w:ascii="Calibri" w:cs="Calibri" w:eastAsia="Calibri" w:hAnsi="Calibri"/>
          <w:b w:val="1"/>
          <w:i w:val="0"/>
          <w:smallCaps w:val="0"/>
          <w:strike w:val="0"/>
          <w:color w:val="a6a6a6"/>
          <w:sz w:val="16"/>
          <w:szCs w:val="16"/>
          <w:u w:val="none"/>
          <w:shd w:fill="auto" w:val="clear"/>
          <w:vertAlign w:val="baseline"/>
          <w:rtl w:val="0"/>
        </w:rPr>
        <w:t xml:space="preserve">the mobility agreement for teaching template</w:t>
      </w:r>
      <w:r w:rsidDel="00000000" w:rsidR="00000000" w:rsidRPr="00000000">
        <w:rPr>
          <w:rFonts w:ascii="Calibri" w:cs="Calibri" w:eastAsia="Calibri" w:hAnsi="Calibri"/>
          <w:b w:val="0"/>
          <w:i w:val="0"/>
          <w:smallCaps w:val="0"/>
          <w:strike w:val="0"/>
          <w:color w:val="a6a6a6"/>
          <w:sz w:val="16"/>
          <w:szCs w:val="16"/>
          <w:u w:val="none"/>
          <w:shd w:fill="auto" w:val="clear"/>
          <w:vertAlign w:val="baseline"/>
          <w:rtl w:val="0"/>
        </w:rPr>
        <w:t xml:space="preserve"> should be used and adjusted to fit both activity types.</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206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2060"/>
          <w:sz w:val="16"/>
          <w:szCs w:val="16"/>
          <w:u w:val="none"/>
          <w:shd w:fill="auto" w:val="clear"/>
          <w:vertAlign w:val="baseline"/>
          <w:rtl w:val="0"/>
        </w:rPr>
        <w:t xml:space="preserve">En cas de mobilité combinant des activités d’enseignement et de formation, </w:t>
      </w:r>
      <w:r w:rsidDel="00000000" w:rsidR="00000000" w:rsidRPr="00000000">
        <w:rPr>
          <w:rFonts w:ascii="Calibri" w:cs="Calibri" w:eastAsia="Calibri" w:hAnsi="Calibri"/>
          <w:b w:val="1"/>
          <w:i w:val="0"/>
          <w:smallCaps w:val="0"/>
          <w:strike w:val="0"/>
          <w:color w:val="002060"/>
          <w:sz w:val="16"/>
          <w:szCs w:val="16"/>
          <w:u w:val="none"/>
          <w:shd w:fill="auto" w:val="clear"/>
          <w:vertAlign w:val="baseline"/>
          <w:rtl w:val="0"/>
        </w:rPr>
        <w:t xml:space="preserve">le modèle du contrat de mobilité d’enseignement </w:t>
      </w:r>
      <w:r w:rsidDel="00000000" w:rsidR="00000000" w:rsidRPr="00000000">
        <w:rPr>
          <w:rFonts w:ascii="Calibri" w:cs="Calibri" w:eastAsia="Calibri" w:hAnsi="Calibri"/>
          <w:b w:val="0"/>
          <w:i w:val="0"/>
          <w:smallCaps w:val="0"/>
          <w:strike w:val="0"/>
          <w:color w:val="002060"/>
          <w:sz w:val="16"/>
          <w:szCs w:val="16"/>
          <w:u w:val="none"/>
          <w:shd w:fill="auto" w:val="clear"/>
          <w:vertAlign w:val="baseline"/>
          <w:rtl w:val="0"/>
        </w:rPr>
        <w:t xml:space="preserve">devra être utilisé et adapté aux deux types de mobilités.</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a6a6a6"/>
          <w:sz w:val="16"/>
          <w:szCs w:val="16"/>
          <w:u w:val="none"/>
          <w:shd w:fill="auto" w:val="clear"/>
          <w:vertAlign w:val="baseline"/>
        </w:rPr>
      </w:pPr>
      <w:r w:rsidDel="00000000" w:rsidR="00000000" w:rsidRPr="00000000">
        <w:rPr>
          <w:rFonts w:ascii="Calibri" w:cs="Calibri" w:eastAsia="Calibri" w:hAnsi="Calibri"/>
          <w:b w:val="0"/>
          <w:i w:val="0"/>
          <w:smallCaps w:val="0"/>
          <w:strike w:val="0"/>
          <w:color w:val="a6a6a6"/>
          <w:sz w:val="16"/>
          <w:szCs w:val="16"/>
          <w:u w:val="none"/>
          <w:shd w:fill="auto" w:val="clear"/>
          <w:vertAlign w:val="baseline"/>
          <w:rtl w:val="0"/>
        </w:rPr>
        <w:t xml:space="preserve">In the case of mobility between higher education institutions (HEIs) this agreement must always be signed by the staff member, the sending and the receiving HEI (three signatures in total).</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206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2060"/>
          <w:sz w:val="16"/>
          <w:szCs w:val="16"/>
          <w:u w:val="none"/>
          <w:shd w:fill="auto" w:val="clear"/>
          <w:vertAlign w:val="baseline"/>
          <w:rtl w:val="0"/>
        </w:rPr>
        <w:t xml:space="preserve">Pour la mobilité entre établissements d'enseignement supérieur (EES), cet accord doit toujours être signé par le membre du personnel, l'EES d'origine et l'EES d'accueil (trois signatures au total).</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16"/>
          <w:szCs w:val="16"/>
          <w:u w:val="none"/>
          <w:shd w:fill="auto" w:val="clear"/>
          <w:vertAlign w:val="baseline"/>
        </w:rPr>
      </w:pPr>
      <w:r w:rsidDel="00000000" w:rsidR="00000000" w:rsidRPr="00000000">
        <w:rPr>
          <w:rFonts w:ascii="Calibri" w:cs="Calibri" w:eastAsia="Calibri" w:hAnsi="Calibri"/>
          <w:b w:val="0"/>
          <w:i w:val="0"/>
          <w:smallCaps w:val="0"/>
          <w:strike w:val="0"/>
          <w:color w:val="a6a6a6"/>
          <w:sz w:val="16"/>
          <w:szCs w:val="16"/>
          <w:u w:val="none"/>
          <w:shd w:fill="auto" w:val="clear"/>
          <w:vertAlign w:val="baseline"/>
          <w:rtl w:val="0"/>
        </w:rPr>
        <w:t xml:space="preserve">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206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2060"/>
          <w:sz w:val="16"/>
          <w:szCs w:val="16"/>
          <w:u w:val="none"/>
          <w:shd w:fill="auto" w:val="clear"/>
          <w:vertAlign w:val="baseline"/>
          <w:rtl w:val="0"/>
        </w:rPr>
        <w:t xml:space="preserve">Pour la mobilité entrante du personnel de l'enseignement supérieur vers un organisme, cet accord doit être signé par le participant, l’organisme bénéficiaire, l'EES d'envoi et l'organisme qui accueille le membre du personnel (quatre signatures au total). Un espace supplémentaire doit être ajouté pour la signature de l’organisme bénéficiaire qui organise la mobilité.</w:t>
      </w:r>
    </w:p>
  </w:footnote>
  <w:footnote w:id="1">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a6a6a6"/>
          <w:sz w:val="16"/>
          <w:szCs w:val="16"/>
          <w:u w:val="none"/>
          <w:shd w:fill="auto" w:val="clear"/>
          <w:vertAlign w:val="baseline"/>
          <w:rtl w:val="0"/>
        </w:rPr>
        <w:t xml:space="preserve">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countries associated to the programme). Certificates of attendance can be provided electronically or through any other means accessible to the staff member and the sending institution. </w:t>
      </w: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2060"/>
          <w:sz w:val="16"/>
          <w:szCs w:val="16"/>
          <w:u w:val="none"/>
          <w:shd w:fill="auto" w:val="clear"/>
          <w:vertAlign w:val="baseline"/>
          <w:rtl w:val="0"/>
        </w:rPr>
        <w:t xml:space="preserve">Les signatures originales ne sont pas obligatoires. Les signatures scannées ou électroniques peuvent être acceptées en fonction de la législation nationale du pays de l’organisme bénéficiaire (en cas de mobilité avec des pays tiers non associés : la législation nationale du pays membre de l’UE ou du pays tiers associé). Les attestations de présence</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2060"/>
          <w:sz w:val="16"/>
          <w:szCs w:val="16"/>
          <w:u w:val="none"/>
          <w:shd w:fill="auto" w:val="clear"/>
          <w:vertAlign w:val="baseline"/>
          <w:rtl w:val="0"/>
        </w:rPr>
        <w:t xml:space="preserve">peuvent être envoyées par voie électronique ou par d’autres moyens qui sont accessibles aussi bien par le membre du personnel que par l’organisme d’envoi.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page">
            <wp:posOffset>4860722</wp:posOffset>
          </wp:positionH>
          <wp:positionV relativeFrom="page">
            <wp:posOffset>189230</wp:posOffset>
          </wp:positionV>
          <wp:extent cx="2091360" cy="708084"/>
          <wp:effectExtent b="0" l="0" r="0" t="0"/>
          <wp:wrapNone/>
          <wp:docPr descr="logo 1 mézeray gabriel.png" id="1073741841" name="image2.png"/>
          <a:graphic>
            <a:graphicData uri="http://schemas.openxmlformats.org/drawingml/2006/picture">
              <pic:pic>
                <pic:nvPicPr>
                  <pic:cNvPr descr="logo 1 mézeray gabriel.png" id="0" name="image2.png"/>
                  <pic:cNvPicPr preferRelativeResize="0"/>
                </pic:nvPicPr>
                <pic:blipFill>
                  <a:blip r:embed="rId1"/>
                  <a:srcRect b="0" l="0" r="0" t="0"/>
                  <a:stretch>
                    <a:fillRect/>
                  </a:stretch>
                </pic:blipFill>
                <pic:spPr>
                  <a:xfrm>
                    <a:off x="0" y="0"/>
                    <a:ext cx="2091360" cy="708084"/>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0" distB="152400" distT="152400" distL="152400" distR="152400" hidden="0" layoutInCell="1" locked="0" relativeHeight="0" simplePos="0">
          <wp:simplePos x="0" y="0"/>
          <wp:positionH relativeFrom="margin">
            <wp:posOffset>-307041</wp:posOffset>
          </wp:positionH>
          <wp:positionV relativeFrom="page">
            <wp:posOffset>48638</wp:posOffset>
          </wp:positionV>
          <wp:extent cx="2009079" cy="1234849"/>
          <wp:effectExtent b="0" l="0" r="0" t="0"/>
          <wp:wrapNone/>
          <wp:docPr id="107374184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9079" cy="1234849"/>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tab/>
      <w:tab/>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MAJ le 1</w:t>
    </w:r>
    <w:r w:rsidDel="00000000" w:rsidR="00000000" w:rsidRPr="00000000">
      <w:rPr>
        <w:rFonts w:ascii="Calibri" w:cs="Calibri" w:eastAsia="Calibri" w:hAnsi="Calibri"/>
        <w:i w:val="1"/>
        <w:color w:val="bfbfbf"/>
        <w:sz w:val="20"/>
        <w:szCs w:val="20"/>
        <w:rtl w:val="0"/>
      </w:rPr>
      <w:t xml:space="preserve">5</w:t>
    </w:r>
    <w:r w:rsidDel="00000000" w:rsidR="00000000" w:rsidRPr="00000000">
      <w:rPr>
        <w:rFonts w:ascii="Calibri" w:cs="Calibri" w:eastAsia="Calibri" w:hAnsi="Calibri"/>
        <w:b w:val="0"/>
        <w:i w:val="1"/>
        <w:smallCaps w:val="0"/>
        <w:strike w:val="0"/>
        <w:color w:val="bfbfbf"/>
        <w:sz w:val="20"/>
        <w:szCs w:val="20"/>
        <w:u w:val="none"/>
        <w:shd w:fill="auto" w:val="clear"/>
        <w:vertAlign w:val="baseline"/>
        <w:rtl w:val="0"/>
      </w:rPr>
      <w:t xml:space="preserve">/11/2023</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decimal"/>
      <w:lvlText w:val="%1"/>
      <w:lvlJc w:val="left"/>
      <w:pPr>
        <w:ind w:left="360" w:hanging="360"/>
      </w:pPr>
      <w:rPr/>
    </w:lvl>
    <w:lvl w:ilvl="1">
      <w:start w:val="3"/>
      <w:numFmt w:val="decimal"/>
      <w:lvlText w:val="%1.%2"/>
      <w:lvlJc w:val="left"/>
      <w:pPr>
        <w:ind w:left="360" w:hanging="360"/>
      </w:pPr>
      <w:rPr/>
    </w:lvl>
    <w:lvl w:ilvl="2">
      <w:start w:val="1"/>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39CC"/>
    <w:rPr>
      <w:rFonts w:ascii="Times New Roman" w:cs="Times New Roman" w:eastAsia="Times New Roman" w:hAnsi="Times New Roman"/>
    </w:rPr>
  </w:style>
  <w:style w:type="paragraph" w:styleId="Titre1">
    <w:name w:val="heading 1"/>
    <w:basedOn w:val="Normal"/>
    <w:next w:val="Normal"/>
    <w:link w:val="Titre1Car"/>
    <w:uiPriority w:val="9"/>
    <w:qFormat w:val="1"/>
    <w:rsid w:val="0055005B"/>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itre2">
    <w:name w:val="heading 2"/>
    <w:basedOn w:val="Normal"/>
    <w:next w:val="Normal"/>
    <w:link w:val="Titre2Car"/>
    <w:uiPriority w:val="9"/>
    <w:unhideWhenUsed w:val="1"/>
    <w:qFormat w:val="1"/>
    <w:rsid w:val="00F4222C"/>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Titre4">
    <w:name w:val="heading 4"/>
    <w:basedOn w:val="Normal"/>
    <w:next w:val="Normal"/>
    <w:link w:val="Titre4Car"/>
    <w:uiPriority w:val="9"/>
    <w:semiHidden w:val="1"/>
    <w:unhideWhenUsed w:val="1"/>
    <w:qFormat w:val="1"/>
    <w:rsid w:val="00A770E5"/>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itre6">
    <w:name w:val="heading 6"/>
    <w:basedOn w:val="Normal"/>
    <w:next w:val="Normal"/>
    <w:link w:val="Titre6Car"/>
    <w:uiPriority w:val="9"/>
    <w:semiHidden w:val="1"/>
    <w:unhideWhenUsed w:val="1"/>
    <w:qFormat w:val="1"/>
    <w:rsid w:val="003F02C7"/>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extedebulles">
    <w:name w:val="Balloon Text"/>
    <w:basedOn w:val="Normal"/>
    <w:link w:val="TextedebullesCar"/>
    <w:uiPriority w:val="99"/>
    <w:semiHidden w:val="1"/>
    <w:unhideWhenUsed w:val="1"/>
    <w:rsid w:val="00EC610C"/>
    <w:rPr>
      <w:rFonts w:ascii="Lucida Grande" w:hAnsi="Lucida Grande" w:cstheme="minorBidi" w:eastAsiaTheme="minorEastAsia"/>
      <w:sz w:val="18"/>
      <w:szCs w:val="18"/>
    </w:rPr>
  </w:style>
  <w:style w:type="character" w:styleId="TextedebullesCar" w:customStyle="1">
    <w:name w:val="Texte de bulles Car"/>
    <w:basedOn w:val="Policepardfaut"/>
    <w:link w:val="Textedebulles"/>
    <w:uiPriority w:val="99"/>
    <w:semiHidden w:val="1"/>
    <w:rsid w:val="00EC610C"/>
    <w:rPr>
      <w:rFonts w:ascii="Lucida Grande" w:hAnsi="Lucida Grande"/>
      <w:sz w:val="18"/>
      <w:szCs w:val="18"/>
    </w:rPr>
  </w:style>
  <w:style w:type="paragraph" w:styleId="En-tte">
    <w:name w:val="header"/>
    <w:basedOn w:val="Normal"/>
    <w:link w:val="En-tteCar"/>
    <w:uiPriority w:val="99"/>
    <w:unhideWhenUsed w:val="1"/>
    <w:rsid w:val="00EC610C"/>
    <w:pPr>
      <w:tabs>
        <w:tab w:val="center" w:pos="4536"/>
        <w:tab w:val="right" w:pos="9072"/>
      </w:tabs>
    </w:pPr>
    <w:rPr>
      <w:rFonts w:asciiTheme="minorHAnsi" w:cstheme="minorBidi" w:eastAsiaTheme="minorEastAsia" w:hAnsiTheme="minorHAnsi"/>
    </w:rPr>
  </w:style>
  <w:style w:type="character" w:styleId="En-tteCar" w:customStyle="1">
    <w:name w:val="En-tête Car"/>
    <w:basedOn w:val="Policepardfaut"/>
    <w:link w:val="En-tte"/>
    <w:uiPriority w:val="99"/>
    <w:rsid w:val="00EC610C"/>
  </w:style>
  <w:style w:type="paragraph" w:styleId="Pieddepage">
    <w:name w:val="footer"/>
    <w:basedOn w:val="Normal"/>
    <w:link w:val="PieddepageCar"/>
    <w:uiPriority w:val="99"/>
    <w:unhideWhenUsed w:val="1"/>
    <w:rsid w:val="00EC610C"/>
    <w:pPr>
      <w:tabs>
        <w:tab w:val="center" w:pos="4536"/>
        <w:tab w:val="right" w:pos="9072"/>
      </w:tabs>
    </w:pPr>
    <w:rPr>
      <w:rFonts w:asciiTheme="minorHAnsi" w:cstheme="minorBidi" w:eastAsiaTheme="minorEastAsia" w:hAnsiTheme="minorHAnsi"/>
    </w:rPr>
  </w:style>
  <w:style w:type="character" w:styleId="PieddepageCar" w:customStyle="1">
    <w:name w:val="Pied de page Car"/>
    <w:basedOn w:val="Policepardfaut"/>
    <w:link w:val="Pieddepage"/>
    <w:uiPriority w:val="99"/>
    <w:rsid w:val="00EC610C"/>
  </w:style>
  <w:style w:type="character" w:styleId="Lienhypertexte">
    <w:name w:val="Hyperlink"/>
    <w:basedOn w:val="Policepardfaut"/>
    <w:unhideWhenUsed w:val="1"/>
    <w:rsid w:val="00EC610C"/>
    <w:rPr>
      <w:color w:val="0000ff" w:themeColor="hyperlink"/>
      <w:u w:val="single"/>
    </w:rPr>
  </w:style>
  <w:style w:type="table" w:styleId="Grilledutableau">
    <w:name w:val="Table Grid"/>
    <w:basedOn w:val="TableauNormal"/>
    <w:uiPriority w:val="59"/>
    <w:rsid w:val="00EC610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AA17B7"/>
    <w:pPr>
      <w:spacing w:after="100" w:afterAutospacing="1" w:before="100" w:beforeAutospacing="1"/>
    </w:pPr>
    <w:rPr>
      <w:rFonts w:ascii="Times" w:hAnsi="Times" w:eastAsiaTheme="minorEastAsia"/>
      <w:sz w:val="20"/>
      <w:szCs w:val="20"/>
    </w:rPr>
  </w:style>
  <w:style w:type="character" w:styleId="Numrodepage">
    <w:name w:val="page number"/>
    <w:basedOn w:val="Policepardfaut"/>
    <w:uiPriority w:val="99"/>
    <w:semiHidden w:val="1"/>
    <w:unhideWhenUsed w:val="1"/>
    <w:rsid w:val="00037958"/>
  </w:style>
  <w:style w:type="table" w:styleId="Trameclaire-Accent1">
    <w:name w:val="Light Shading Accent 1"/>
    <w:basedOn w:val="TableauNormal"/>
    <w:uiPriority w:val="60"/>
    <w:rsid w:val="00037958"/>
    <w:rPr>
      <w:color w:val="365f91" w:themeColor="accent1" w:themeShade="0000BF"/>
      <w:sz w:val="22"/>
      <w:szCs w:val="22"/>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character" w:styleId="Titre1Car" w:customStyle="1">
    <w:name w:val="Titre 1 Car"/>
    <w:basedOn w:val="Policepardfaut"/>
    <w:link w:val="Titre1"/>
    <w:uiPriority w:val="9"/>
    <w:rsid w:val="0055005B"/>
    <w:rPr>
      <w:rFonts w:asciiTheme="majorHAnsi" w:cstheme="majorBidi" w:eastAsiaTheme="majorEastAsia" w:hAnsiTheme="majorHAnsi"/>
      <w:b w:val="1"/>
      <w:bCs w:val="1"/>
      <w:color w:val="365f91" w:themeColor="accent1" w:themeShade="0000BF"/>
      <w:sz w:val="28"/>
      <w:szCs w:val="28"/>
    </w:rPr>
  </w:style>
  <w:style w:type="paragraph" w:styleId="En-ttedetabledesmatires">
    <w:name w:val="TOC Heading"/>
    <w:basedOn w:val="Titre1"/>
    <w:next w:val="Normal"/>
    <w:uiPriority w:val="39"/>
    <w:unhideWhenUsed w:val="1"/>
    <w:qFormat w:val="1"/>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sz w:val="20"/>
      <w:szCs w:val="20"/>
      <w:lang w:eastAsia="en-US"/>
    </w:rPr>
  </w:style>
  <w:style w:type="character" w:styleId="NotedebasdepageCar" w:customStyle="1">
    <w:name w:val="Note de bas de page Car"/>
    <w:basedOn w:val="Policepardfaut"/>
    <w:link w:val="Notedebasdepage"/>
    <w:rsid w:val="0055005B"/>
    <w:rPr>
      <w:rFonts w:ascii="Times New Roman" w:cs="Times New Roman" w:eastAsia="Times New Roman" w:hAnsi="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val="1"/>
    <w:rsid w:val="0055005B"/>
    <w:rPr>
      <w:rFonts w:asciiTheme="minorHAnsi" w:cstheme="minorBidi" w:eastAsiaTheme="minorHAnsi" w:hAnsiTheme="minorHAnsi"/>
      <w:sz w:val="20"/>
      <w:szCs w:val="20"/>
      <w:lang w:eastAsia="en-US" w:val="it-IT"/>
    </w:rPr>
  </w:style>
  <w:style w:type="character" w:styleId="NotedefinCar" w:customStyle="1">
    <w:name w:val="Note de fin Car"/>
    <w:basedOn w:val="Policepardfaut"/>
    <w:link w:val="Notedefin"/>
    <w:rsid w:val="0055005B"/>
    <w:rPr>
      <w:rFonts w:eastAsiaTheme="minorHAnsi"/>
      <w:sz w:val="20"/>
      <w:szCs w:val="20"/>
      <w:lang w:eastAsia="en-US" w:val="it-IT"/>
    </w:rPr>
  </w:style>
  <w:style w:type="character" w:styleId="Textedelespacerserv">
    <w:name w:val="Placeholder Text"/>
    <w:basedOn w:val="Policepardfaut"/>
    <w:uiPriority w:val="99"/>
    <w:semiHidden w:val="1"/>
    <w:rsid w:val="0055005B"/>
    <w:rPr>
      <w:color w:val="808080"/>
    </w:rPr>
  </w:style>
  <w:style w:type="paragraph" w:styleId="Paragraphedeliste">
    <w:name w:val="List Paragraph"/>
    <w:basedOn w:val="Normal"/>
    <w:uiPriority w:val="34"/>
    <w:qFormat w:val="1"/>
    <w:rsid w:val="0055005B"/>
    <w:pPr>
      <w:ind w:left="720"/>
      <w:contextualSpacing w:val="1"/>
    </w:pPr>
    <w:rPr>
      <w:rFonts w:asciiTheme="minorHAnsi" w:cstheme="minorBidi" w:eastAsiaTheme="minorEastAsia" w:hAnsiTheme="minorHAnsi"/>
    </w:rPr>
  </w:style>
  <w:style w:type="paragraph" w:styleId="TM1">
    <w:name w:val="toc 1"/>
    <w:basedOn w:val="Normal"/>
    <w:next w:val="Normal"/>
    <w:autoRedefine w:val="1"/>
    <w:uiPriority w:val="39"/>
    <w:unhideWhenUsed w:val="1"/>
    <w:rsid w:val="0055005B"/>
    <w:pPr>
      <w:spacing w:after="100"/>
    </w:pPr>
    <w:rPr>
      <w:rFonts w:asciiTheme="minorHAnsi" w:cstheme="minorBidi" w:eastAsiaTheme="minorEastAsia" w:hAnsiTheme="minorHAnsi"/>
    </w:rPr>
  </w:style>
  <w:style w:type="character" w:styleId="Titre2Car" w:customStyle="1">
    <w:name w:val="Titre 2 Car"/>
    <w:basedOn w:val="Policepardfaut"/>
    <w:link w:val="Titre2"/>
    <w:uiPriority w:val="9"/>
    <w:rsid w:val="00F4222C"/>
    <w:rPr>
      <w:rFonts w:asciiTheme="majorHAnsi" w:cstheme="majorBidi" w:eastAsiaTheme="majorEastAsia" w:hAnsiTheme="majorHAnsi"/>
      <w:b w:val="1"/>
      <w:bCs w:val="1"/>
      <w:color w:val="4f81bd" w:themeColor="accent1"/>
      <w:sz w:val="26"/>
      <w:szCs w:val="26"/>
    </w:rPr>
  </w:style>
  <w:style w:type="paragraph" w:styleId="TM2">
    <w:name w:val="toc 2"/>
    <w:basedOn w:val="Normal"/>
    <w:next w:val="Normal"/>
    <w:autoRedefine w:val="1"/>
    <w:uiPriority w:val="39"/>
    <w:unhideWhenUsed w:val="1"/>
    <w:rsid w:val="00F4222C"/>
    <w:pPr>
      <w:spacing w:after="100"/>
      <w:ind w:left="240"/>
    </w:pPr>
    <w:rPr>
      <w:rFonts w:asciiTheme="minorHAnsi" w:cstheme="minorBidi" w:eastAsiaTheme="minorEastAsia" w:hAnsiTheme="minorHAnsi"/>
    </w:rPr>
  </w:style>
  <w:style w:type="paragraph" w:styleId="Text1" w:customStyle="1">
    <w:name w:val="Text 1"/>
    <w:basedOn w:val="Normal"/>
    <w:rsid w:val="00C85ABA"/>
    <w:pPr>
      <w:spacing w:after="240"/>
      <w:ind w:left="483"/>
      <w:jc w:val="both"/>
    </w:pPr>
    <w:rPr>
      <w:snapToGrid w:val="0"/>
      <w:szCs w:val="20"/>
      <w:lang w:eastAsia="en-GB"/>
    </w:rPr>
  </w:style>
  <w:style w:type="paragraph" w:styleId="Citationintense">
    <w:name w:val="Intense Quote"/>
    <w:basedOn w:val="Normal"/>
    <w:next w:val="Normal"/>
    <w:link w:val="CitationintenseCar"/>
    <w:uiPriority w:val="30"/>
    <w:qFormat w:val="1"/>
    <w:rsid w:val="00C85ABA"/>
    <w:pPr>
      <w:pBdr>
        <w:bottom w:color="4f81bd" w:space="4" w:sz="4" w:themeColor="accent1" w:val="single"/>
      </w:pBdr>
      <w:spacing w:after="280" w:before="200"/>
      <w:ind w:left="936" w:right="936"/>
    </w:pPr>
    <w:rPr>
      <w:b w:val="1"/>
      <w:bCs w:val="1"/>
      <w:i w:val="1"/>
      <w:iCs w:val="1"/>
      <w:snapToGrid w:val="0"/>
      <w:color w:val="4f81bd" w:themeColor="accent1"/>
      <w:sz w:val="20"/>
      <w:szCs w:val="20"/>
      <w:lang w:eastAsia="en-GB"/>
    </w:rPr>
  </w:style>
  <w:style w:type="character" w:styleId="CitationintenseCar" w:customStyle="1">
    <w:name w:val="Citation intense Car"/>
    <w:basedOn w:val="Policepardfaut"/>
    <w:link w:val="Citationintense"/>
    <w:uiPriority w:val="30"/>
    <w:rsid w:val="00C85ABA"/>
    <w:rPr>
      <w:rFonts w:ascii="Times New Roman" w:cs="Times New Roman" w:eastAsia="Times New Roman" w:hAnsi="Times New Roman"/>
      <w:b w:val="1"/>
      <w:bCs w:val="1"/>
      <w:i w:val="1"/>
      <w:iCs w:val="1"/>
      <w:snapToGrid w:val="0"/>
      <w:color w:val="4f81bd" w:themeColor="accent1"/>
      <w:sz w:val="20"/>
      <w:szCs w:val="20"/>
      <w:lang w:eastAsia="en-GB"/>
    </w:rPr>
  </w:style>
  <w:style w:type="character" w:styleId="Appelnotedebasdep">
    <w:name w:val="footnote reference"/>
    <w:basedOn w:val="Policepardfaut"/>
    <w:unhideWhenUsed w:val="1"/>
    <w:rsid w:val="00B023A8"/>
    <w:rPr>
      <w:vertAlign w:val="superscript"/>
    </w:rPr>
  </w:style>
  <w:style w:type="character" w:styleId="Titre4Car" w:customStyle="1">
    <w:name w:val="Titre 4 Car"/>
    <w:basedOn w:val="Policepardfaut"/>
    <w:link w:val="Titre4"/>
    <w:uiPriority w:val="9"/>
    <w:semiHidden w:val="1"/>
    <w:rsid w:val="00A770E5"/>
    <w:rPr>
      <w:rFonts w:asciiTheme="majorHAnsi" w:cstheme="majorBidi" w:eastAsiaTheme="majorEastAsia" w:hAnsiTheme="majorHAnsi"/>
      <w:b w:val="1"/>
      <w:bCs w:val="1"/>
      <w:i w:val="1"/>
      <w:iCs w:val="1"/>
      <w:color w:val="4f81bd" w:themeColor="accent1"/>
    </w:rPr>
  </w:style>
  <w:style w:type="character" w:styleId="Lienhypertextesuivivisit">
    <w:name w:val="FollowedHyperlink"/>
    <w:basedOn w:val="Policepardfaut"/>
    <w:uiPriority w:val="99"/>
    <w:semiHidden w:val="1"/>
    <w:unhideWhenUsed w:val="1"/>
    <w:rsid w:val="006763D9"/>
    <w:rPr>
      <w:color w:val="800080" w:themeColor="followedHyperlink"/>
      <w:u w:val="single"/>
    </w:rPr>
  </w:style>
  <w:style w:type="character" w:styleId="Marquedecommentaire">
    <w:name w:val="annotation reference"/>
    <w:basedOn w:val="Policepardfaut"/>
    <w:uiPriority w:val="99"/>
    <w:semiHidden w:val="1"/>
    <w:unhideWhenUsed w:val="1"/>
    <w:rsid w:val="00E0174B"/>
    <w:rPr>
      <w:sz w:val="16"/>
      <w:szCs w:val="16"/>
    </w:rPr>
  </w:style>
  <w:style w:type="paragraph" w:styleId="Commentaire">
    <w:name w:val="annotation text"/>
    <w:basedOn w:val="Normal"/>
    <w:link w:val="CommentaireCar"/>
    <w:uiPriority w:val="99"/>
    <w:semiHidden w:val="1"/>
    <w:unhideWhenUsed w:val="1"/>
    <w:rsid w:val="00E0174B"/>
    <w:rPr>
      <w:sz w:val="20"/>
      <w:szCs w:val="20"/>
    </w:rPr>
  </w:style>
  <w:style w:type="character" w:styleId="CommentaireCar" w:customStyle="1">
    <w:name w:val="Commentaire Car"/>
    <w:basedOn w:val="Policepardfaut"/>
    <w:link w:val="Commentaire"/>
    <w:uiPriority w:val="99"/>
    <w:semiHidden w:val="1"/>
    <w:rsid w:val="00E0174B"/>
    <w:rPr>
      <w:sz w:val="20"/>
      <w:szCs w:val="20"/>
    </w:rPr>
  </w:style>
  <w:style w:type="paragraph" w:styleId="Objetducommentaire">
    <w:name w:val="annotation subject"/>
    <w:basedOn w:val="Commentaire"/>
    <w:next w:val="Commentaire"/>
    <w:link w:val="ObjetducommentaireCar"/>
    <w:uiPriority w:val="99"/>
    <w:semiHidden w:val="1"/>
    <w:unhideWhenUsed w:val="1"/>
    <w:rsid w:val="00E0174B"/>
    <w:rPr>
      <w:b w:val="1"/>
      <w:bCs w:val="1"/>
    </w:rPr>
  </w:style>
  <w:style w:type="character" w:styleId="ObjetducommentaireCar" w:customStyle="1">
    <w:name w:val="Objet du commentaire Car"/>
    <w:basedOn w:val="CommentaireCar"/>
    <w:link w:val="Objetducommentaire"/>
    <w:uiPriority w:val="99"/>
    <w:semiHidden w:val="1"/>
    <w:rsid w:val="00E0174B"/>
    <w:rPr>
      <w:b w:val="1"/>
      <w:bCs w:val="1"/>
      <w:sz w:val="20"/>
      <w:szCs w:val="20"/>
    </w:rPr>
  </w:style>
  <w:style w:type="character" w:styleId="Mentionnonrsolue">
    <w:name w:val="Unresolved Mention"/>
    <w:basedOn w:val="Policepardfaut"/>
    <w:uiPriority w:val="99"/>
    <w:semiHidden w:val="1"/>
    <w:unhideWhenUsed w:val="1"/>
    <w:rsid w:val="007A46C0"/>
    <w:rPr>
      <w:color w:val="605e5c"/>
      <w:shd w:color="auto" w:fill="e1dfdd" w:val="clear"/>
    </w:rPr>
  </w:style>
  <w:style w:type="character" w:styleId="Titre6Car" w:customStyle="1">
    <w:name w:val="Titre 6 Car"/>
    <w:basedOn w:val="Policepardfaut"/>
    <w:link w:val="Titre6"/>
    <w:uiPriority w:val="9"/>
    <w:semiHidden w:val="1"/>
    <w:rsid w:val="003F02C7"/>
    <w:rPr>
      <w:rFonts w:asciiTheme="majorHAnsi" w:cstheme="majorBidi" w:eastAsiaTheme="majorEastAsia" w:hAnsiTheme="majorHAnsi"/>
      <w:color w:val="243f60" w:themeColor="accent1" w:themeShade="00007F"/>
    </w:rPr>
  </w:style>
  <w:style w:type="paragraph" w:styleId="Default" w:customStyle="1">
    <w:name w:val="Default"/>
    <w:rsid w:val="003F02C7"/>
    <w:pPr>
      <w:autoSpaceDE w:val="0"/>
      <w:autoSpaceDN w:val="0"/>
      <w:adjustRightInd w:val="0"/>
    </w:pPr>
    <w:rPr>
      <w:rFonts w:ascii="Times New Roman" w:cs="Times New Roman" w:eastAsia="Times New Roman" w:hAnsi="Times New Roman"/>
      <w:color w:val="000000"/>
      <w:lang w:eastAsia="en-GB" w:val="en-GB"/>
    </w:rPr>
  </w:style>
  <w:style w:type="paragraph" w:styleId="Lgende">
    <w:name w:val="caption"/>
    <w:basedOn w:val="Normal"/>
    <w:next w:val="Normal"/>
    <w:rsid w:val="00431BCA"/>
    <w:pPr>
      <w:spacing w:after="120" w:before="120"/>
      <w:jc w:val="both"/>
    </w:pPr>
    <w:rPr>
      <w:b w:val="1"/>
      <w:szCs w:val="20"/>
      <w:lang w:eastAsia="en-US"/>
    </w:rPr>
  </w:style>
  <w:style w:type="character" w:styleId="apple-converted-space" w:customStyle="1">
    <w:name w:val="apple-converted-space"/>
    <w:basedOn w:val="Policepardfaut"/>
    <w:rsid w:val="00EE39C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ce.0610006a@ac-normandie.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HazdToOhyNTN3lHRQ7FiXOvfXw==">CgMxLjAaMAoBMBIrCikIB0IlChFRdWF0dHJvY2VudG8gU2FucxIQQXJpYWwgVW5pY29kZSBNUzIIaC5namRneHMyCWguMzBqMHpsbDIJaC4xZm9iOXRlMgloLjN6bnlzaDcyDmgudG95NzFwdDI1amtrMg5oLnRwazdnN21wb2x2aDIJaC4yZXQ5MnAwOAByITF0ZjE4MjJFQ1dNMFFPTEpibVFHNkx2clVmRmhmWmMtMA==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2023-11-07T08:10:00Z</dcterms:created>
  <dc:creator>Julia robisco</dc:creator>
</cp:coreProperties>
</file>